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14" w:rsidRPr="00F439D6" w:rsidRDefault="007D1C14" w:rsidP="00F439D6">
      <w:pPr>
        <w:spacing w:line="300" w:lineRule="exact"/>
        <w:jc w:val="center"/>
        <w:rPr>
          <w:rFonts w:eastAsia="MS Mincho" w:hint="eastAsia"/>
          <w:b/>
          <w:sz w:val="32"/>
          <w:szCs w:val="32"/>
          <w:lang w:eastAsia="ja-JP"/>
        </w:rPr>
      </w:pPr>
    </w:p>
    <w:p w:rsidR="007D1C14" w:rsidRPr="00F439D6" w:rsidRDefault="007D1C14" w:rsidP="00F439D6">
      <w:pPr>
        <w:spacing w:line="300" w:lineRule="exact"/>
        <w:jc w:val="center"/>
        <w:rPr>
          <w:rFonts w:eastAsia="MS Mincho"/>
          <w:b/>
          <w:sz w:val="32"/>
          <w:szCs w:val="32"/>
          <w:lang w:eastAsia="ja-JP"/>
        </w:rPr>
      </w:pPr>
    </w:p>
    <w:p w:rsidR="00CE73A7" w:rsidRPr="00F439D6" w:rsidRDefault="00B34943" w:rsidP="00F439D6">
      <w:pPr>
        <w:spacing w:line="300" w:lineRule="exact"/>
        <w:jc w:val="center"/>
        <w:rPr>
          <w:rFonts w:eastAsia="MS Mincho"/>
          <w:b/>
          <w:sz w:val="40"/>
          <w:szCs w:val="40"/>
          <w:lang w:eastAsia="ja-JP"/>
        </w:rPr>
      </w:pPr>
      <w:r w:rsidRPr="00F439D6">
        <w:rPr>
          <w:rFonts w:eastAsia="MS Mincho"/>
          <w:b/>
          <w:sz w:val="40"/>
          <w:szCs w:val="40"/>
          <w:lang w:eastAsia="ja-JP"/>
        </w:rPr>
        <w:t>EAST WIND</w:t>
      </w:r>
    </w:p>
    <w:p w:rsidR="00CE73A7" w:rsidRPr="00F439D6" w:rsidRDefault="00B34943" w:rsidP="00F439D6">
      <w:pPr>
        <w:spacing w:line="300" w:lineRule="exact"/>
        <w:jc w:val="center"/>
        <w:rPr>
          <w:rFonts w:eastAsia="MS Mincho"/>
          <w:b/>
          <w:i/>
          <w:sz w:val="28"/>
          <w:szCs w:val="28"/>
          <w:lang w:eastAsia="ja-JP"/>
        </w:rPr>
      </w:pPr>
      <w:r w:rsidRPr="00F439D6">
        <w:rPr>
          <w:rFonts w:eastAsia="MS Mincho"/>
          <w:b/>
          <w:i/>
          <w:sz w:val="28"/>
          <w:szCs w:val="28"/>
          <w:lang w:eastAsia="ja-JP"/>
        </w:rPr>
        <w:t>Official News</w:t>
      </w:r>
      <w:r w:rsidR="007D1C14" w:rsidRPr="00F439D6">
        <w:rPr>
          <w:rFonts w:eastAsia="MS Mincho"/>
          <w:b/>
          <w:i/>
          <w:sz w:val="28"/>
          <w:szCs w:val="28"/>
          <w:lang w:eastAsia="ja-JP"/>
        </w:rPr>
        <w:t>letter of the World Blind Union-</w:t>
      </w:r>
      <w:r w:rsidRPr="00F439D6">
        <w:rPr>
          <w:rFonts w:eastAsia="MS Mincho"/>
          <w:b/>
          <w:i/>
          <w:sz w:val="28"/>
          <w:szCs w:val="28"/>
          <w:lang w:eastAsia="ja-JP"/>
        </w:rPr>
        <w:t>Asia Pacific</w:t>
      </w:r>
    </w:p>
    <w:p w:rsidR="007D1C14" w:rsidRPr="00F439D6" w:rsidRDefault="00F439D6" w:rsidP="00F439D6">
      <w:pPr>
        <w:spacing w:line="300" w:lineRule="exact"/>
        <w:jc w:val="center"/>
        <w:rPr>
          <w:rFonts w:eastAsia="MS Mincho"/>
          <w:b/>
          <w:sz w:val="32"/>
          <w:szCs w:val="32"/>
          <w:lang w:eastAsia="ja-JP"/>
        </w:rPr>
      </w:pPr>
      <w:r w:rsidRPr="00F439D6">
        <w:rPr>
          <w:rFonts w:eastAsia="MS Mincho"/>
          <w:b/>
          <w:sz w:val="32"/>
          <w:szCs w:val="32"/>
          <w:lang w:eastAsia="ja-JP"/>
        </w:rPr>
        <w:t>No. 9</w:t>
      </w:r>
    </w:p>
    <w:p w:rsidR="007D1C14" w:rsidRPr="00F439D6" w:rsidRDefault="007D1C14" w:rsidP="00F439D6">
      <w:pPr>
        <w:spacing w:line="300" w:lineRule="exact"/>
        <w:jc w:val="both"/>
        <w:rPr>
          <w:rFonts w:eastAsia="MS Mincho"/>
          <w:b/>
          <w:sz w:val="32"/>
          <w:szCs w:val="32"/>
          <w:lang w:eastAsia="ja-JP"/>
        </w:rPr>
      </w:pPr>
    </w:p>
    <w:p w:rsidR="007D1C14" w:rsidRPr="00F439D6" w:rsidRDefault="007D1C14" w:rsidP="00F439D6">
      <w:pPr>
        <w:spacing w:line="300" w:lineRule="exact"/>
        <w:jc w:val="both"/>
        <w:rPr>
          <w:rFonts w:eastAsia="MS Mincho"/>
          <w:b/>
          <w:sz w:val="32"/>
          <w:szCs w:val="32"/>
          <w:lang w:eastAsia="ja-JP"/>
        </w:rPr>
      </w:pPr>
    </w:p>
    <w:p w:rsidR="007D1C14" w:rsidRPr="00F439D6" w:rsidRDefault="007D1C14" w:rsidP="00F439D6">
      <w:pPr>
        <w:spacing w:line="300" w:lineRule="exact"/>
        <w:jc w:val="both"/>
        <w:rPr>
          <w:rFonts w:eastAsia="MS Mincho"/>
          <w:b/>
          <w:sz w:val="32"/>
          <w:szCs w:val="32"/>
          <w:lang w:eastAsia="ja-JP"/>
        </w:rPr>
      </w:pPr>
      <w:r w:rsidRPr="00F439D6">
        <w:rPr>
          <w:rFonts w:eastAsia="MS Mincho"/>
          <w:b/>
          <w:sz w:val="32"/>
          <w:szCs w:val="32"/>
          <w:lang w:eastAsia="ja-JP"/>
        </w:rPr>
        <w:t>Contents of this issue:</w:t>
      </w:r>
    </w:p>
    <w:p w:rsidR="007D1C14" w:rsidRPr="00F439D6" w:rsidRDefault="007D1C14" w:rsidP="00F439D6">
      <w:pPr>
        <w:spacing w:line="300" w:lineRule="exact"/>
        <w:jc w:val="both"/>
        <w:rPr>
          <w:rFonts w:eastAsia="MS Mincho"/>
          <w:b/>
          <w:sz w:val="32"/>
          <w:szCs w:val="32"/>
          <w:lang w:eastAsia="ja-JP"/>
        </w:rPr>
      </w:pPr>
    </w:p>
    <w:p w:rsidR="003604D1" w:rsidRPr="00F439D6" w:rsidRDefault="003604D1" w:rsidP="00F439D6">
      <w:pPr>
        <w:spacing w:line="300" w:lineRule="exact"/>
        <w:ind w:left="280" w:hangingChars="100" w:hanging="280"/>
        <w:jc w:val="both"/>
        <w:rPr>
          <w:rFonts w:eastAsia="MS Mincho" w:hint="eastAsia"/>
          <w:sz w:val="28"/>
          <w:szCs w:val="28"/>
          <w:lang w:eastAsia="ja-JP"/>
        </w:rPr>
      </w:pPr>
      <w:r w:rsidRPr="00F439D6">
        <w:rPr>
          <w:rFonts w:eastAsia="MS Mincho"/>
          <w:sz w:val="28"/>
          <w:szCs w:val="28"/>
          <w:lang w:eastAsia="ja-JP"/>
        </w:rPr>
        <w:t>From the Editor</w:t>
      </w:r>
    </w:p>
    <w:p w:rsidR="009F45E3" w:rsidRPr="009F45E3" w:rsidRDefault="009F45E3" w:rsidP="009F45E3">
      <w:pPr>
        <w:spacing w:line="300" w:lineRule="exact"/>
        <w:ind w:left="280" w:hangingChars="100" w:hanging="280"/>
        <w:jc w:val="both"/>
        <w:rPr>
          <w:rFonts w:eastAsia="MS Mincho" w:hint="eastAsia"/>
          <w:sz w:val="28"/>
          <w:szCs w:val="28"/>
          <w:lang w:eastAsia="ja-JP"/>
        </w:rPr>
      </w:pPr>
      <w:r w:rsidRPr="009F45E3">
        <w:rPr>
          <w:rFonts w:eastAsia="MS Mincho"/>
          <w:sz w:val="28"/>
          <w:szCs w:val="28"/>
          <w:lang w:eastAsia="ja-JP"/>
        </w:rPr>
        <w:t>Mid-Term Assembly Flashback</w:t>
      </w:r>
    </w:p>
    <w:p w:rsidR="009F45E3" w:rsidRDefault="009F45E3" w:rsidP="009F45E3">
      <w:pPr>
        <w:spacing w:line="320" w:lineRule="exact"/>
        <w:ind w:left="280" w:hangingChars="100" w:hanging="280"/>
        <w:rPr>
          <w:rFonts w:eastAsia="MS Mincho" w:hint="eastAsia"/>
          <w:b/>
          <w:bCs/>
          <w:sz w:val="28"/>
          <w:szCs w:val="28"/>
          <w:lang w:eastAsia="ja-JP"/>
        </w:rPr>
      </w:pPr>
      <w:r>
        <w:rPr>
          <w:bCs/>
          <w:sz w:val="28"/>
          <w:szCs w:val="28"/>
          <w:lang w:eastAsia="ja-JP"/>
        </w:rPr>
        <w:t>The 10th W</w:t>
      </w:r>
      <w:r>
        <w:rPr>
          <w:rFonts w:eastAsia="MS Mincho" w:hint="eastAsia"/>
          <w:bCs/>
          <w:sz w:val="28"/>
          <w:szCs w:val="28"/>
          <w:lang w:eastAsia="ja-JP"/>
        </w:rPr>
        <w:t>BU</w:t>
      </w:r>
      <w:r w:rsidRPr="009F45E3">
        <w:rPr>
          <w:bCs/>
          <w:sz w:val="28"/>
          <w:szCs w:val="28"/>
          <w:lang w:eastAsia="ja-JP"/>
        </w:rPr>
        <w:t xml:space="preserve"> </w:t>
      </w:r>
      <w:smartTag w:uri="urn:schemas-microsoft-com:office:smarttags" w:element="place">
        <w:r w:rsidRPr="009F45E3">
          <w:rPr>
            <w:bCs/>
            <w:sz w:val="28"/>
            <w:szCs w:val="28"/>
            <w:lang w:eastAsia="ja-JP"/>
          </w:rPr>
          <w:t>Asia</w:t>
        </w:r>
      </w:smartTag>
      <w:r w:rsidRPr="009F45E3">
        <w:rPr>
          <w:bCs/>
          <w:sz w:val="28"/>
          <w:szCs w:val="28"/>
          <w:lang w:eastAsia="ja-JP"/>
        </w:rPr>
        <w:t xml:space="preserve"> Pacific Regional Seminar On Massage</w:t>
      </w:r>
      <w:r>
        <w:rPr>
          <w:rFonts w:eastAsia="MS Mincho" w:hint="eastAsia"/>
          <w:bCs/>
          <w:sz w:val="28"/>
          <w:szCs w:val="28"/>
          <w:lang w:eastAsia="ja-JP"/>
        </w:rPr>
        <w:t xml:space="preserve"> </w:t>
      </w:r>
      <w:r w:rsidRPr="009F45E3">
        <w:rPr>
          <w:bCs/>
          <w:sz w:val="28"/>
          <w:szCs w:val="28"/>
          <w:lang w:eastAsia="ja-JP"/>
        </w:rPr>
        <w:t>- Meeting New Challenges Through Exchange And Raising Self-Esteem</w:t>
      </w:r>
      <w:r w:rsidRPr="00624C82">
        <w:rPr>
          <w:rFonts w:eastAsia="MS Mincho"/>
          <w:b/>
          <w:bCs/>
          <w:sz w:val="28"/>
          <w:szCs w:val="28"/>
          <w:lang w:eastAsia="ja-JP"/>
        </w:rPr>
        <w:t xml:space="preserve"> </w:t>
      </w:r>
      <w:r>
        <w:rPr>
          <w:b/>
          <w:bCs/>
          <w:sz w:val="28"/>
          <w:szCs w:val="28"/>
          <w:lang w:eastAsia="ja-JP"/>
        </w:rPr>
        <w:t>–</w:t>
      </w:r>
    </w:p>
    <w:p w:rsidR="009F45E3" w:rsidRDefault="009F45E3" w:rsidP="009F45E3">
      <w:pPr>
        <w:spacing w:line="320" w:lineRule="exact"/>
        <w:rPr>
          <w:rFonts w:eastAsia="MS Mincho" w:hint="eastAsia"/>
          <w:sz w:val="28"/>
          <w:szCs w:val="28"/>
          <w:lang w:val="en-NZ" w:eastAsia="ja-JP"/>
        </w:rPr>
      </w:pPr>
      <w:r>
        <w:rPr>
          <w:sz w:val="28"/>
          <w:szCs w:val="28"/>
          <w:lang w:val="en-NZ"/>
        </w:rPr>
        <w:t xml:space="preserve">Regional Contact </w:t>
      </w:r>
      <w:r>
        <w:rPr>
          <w:rFonts w:eastAsia="MS Mincho" w:hint="eastAsia"/>
          <w:sz w:val="28"/>
          <w:szCs w:val="28"/>
          <w:lang w:val="en-NZ" w:eastAsia="ja-JP"/>
        </w:rPr>
        <w:t>w</w:t>
      </w:r>
      <w:r>
        <w:rPr>
          <w:sz w:val="28"/>
          <w:szCs w:val="28"/>
          <w:lang w:val="en-NZ"/>
        </w:rPr>
        <w:t>ith Korean Blind Women’</w:t>
      </w:r>
      <w:r>
        <w:rPr>
          <w:rFonts w:eastAsia="MS Mincho" w:hint="eastAsia"/>
          <w:sz w:val="28"/>
          <w:szCs w:val="28"/>
          <w:lang w:val="en-NZ" w:eastAsia="ja-JP"/>
        </w:rPr>
        <w:t>s</w:t>
      </w:r>
      <w:r w:rsidRPr="009F45E3">
        <w:rPr>
          <w:sz w:val="28"/>
          <w:szCs w:val="28"/>
          <w:lang w:val="en-NZ"/>
        </w:rPr>
        <w:t xml:space="preserve"> </w:t>
      </w:r>
      <w:smartTag w:uri="urn:schemas-microsoft-com:office:smarttags" w:element="place">
        <w:r w:rsidRPr="009F45E3">
          <w:rPr>
            <w:sz w:val="28"/>
            <w:szCs w:val="28"/>
            <w:lang w:val="en-NZ"/>
          </w:rPr>
          <w:t>Union</w:t>
        </w:r>
      </w:smartTag>
    </w:p>
    <w:p w:rsidR="00CC20A7" w:rsidRDefault="00CC20A7" w:rsidP="009F45E3">
      <w:pPr>
        <w:spacing w:line="320" w:lineRule="exact"/>
        <w:ind w:left="280" w:hangingChars="100" w:hanging="280"/>
        <w:rPr>
          <w:rFonts w:eastAsia="MS Mincho" w:hint="eastAsia"/>
          <w:sz w:val="28"/>
          <w:szCs w:val="28"/>
          <w:lang w:eastAsia="ja-JP"/>
        </w:rPr>
      </w:pPr>
      <w:r>
        <w:rPr>
          <w:rFonts w:eastAsia="MS Mincho" w:hint="eastAsia"/>
          <w:sz w:val="28"/>
          <w:szCs w:val="28"/>
          <w:lang w:eastAsia="ja-JP"/>
        </w:rPr>
        <w:t>Pacific-Oceania Sub-region Update</w:t>
      </w:r>
    </w:p>
    <w:p w:rsidR="009F45E3" w:rsidRDefault="009F45E3" w:rsidP="009F45E3">
      <w:pPr>
        <w:spacing w:line="320" w:lineRule="exact"/>
        <w:ind w:left="280" w:hangingChars="100" w:hanging="280"/>
        <w:rPr>
          <w:rFonts w:eastAsia="MS Mincho" w:hint="eastAsia"/>
          <w:sz w:val="28"/>
          <w:szCs w:val="28"/>
          <w:lang w:eastAsia="ja-JP"/>
        </w:rPr>
      </w:pPr>
      <w:r w:rsidRPr="009F45E3">
        <w:rPr>
          <w:rFonts w:eastAsia="MS Mincho"/>
          <w:sz w:val="28"/>
          <w:szCs w:val="28"/>
          <w:lang w:eastAsia="ja-JP"/>
        </w:rPr>
        <w:t xml:space="preserve">DANIDA </w:t>
      </w:r>
      <w:r>
        <w:rPr>
          <w:rFonts w:eastAsia="MS Mincho"/>
          <w:sz w:val="28"/>
          <w:szCs w:val="28"/>
          <w:lang w:eastAsia="ja-JP"/>
        </w:rPr>
        <w:t xml:space="preserve">Project Updates – </w:t>
      </w:r>
      <w:r>
        <w:rPr>
          <w:rFonts w:eastAsia="MS Mincho" w:hint="eastAsia"/>
          <w:sz w:val="28"/>
          <w:szCs w:val="28"/>
          <w:lang w:eastAsia="ja-JP"/>
        </w:rPr>
        <w:t>f</w:t>
      </w:r>
      <w:r w:rsidRPr="009F45E3">
        <w:rPr>
          <w:rFonts w:eastAsia="MS Mincho"/>
          <w:sz w:val="28"/>
          <w:szCs w:val="28"/>
          <w:lang w:eastAsia="ja-JP"/>
        </w:rPr>
        <w:t>rom</w:t>
      </w:r>
      <w:r>
        <w:rPr>
          <w:rFonts w:eastAsia="MS Mincho"/>
          <w:sz w:val="28"/>
          <w:szCs w:val="28"/>
          <w:lang w:eastAsia="ja-JP"/>
        </w:rPr>
        <w:t xml:space="preserve"> Mongolian National Federation </w:t>
      </w:r>
      <w:r>
        <w:rPr>
          <w:rFonts w:eastAsia="MS Mincho" w:hint="eastAsia"/>
          <w:sz w:val="28"/>
          <w:szCs w:val="28"/>
          <w:lang w:eastAsia="ja-JP"/>
        </w:rPr>
        <w:t>o</w:t>
      </w:r>
      <w:r>
        <w:rPr>
          <w:rFonts w:eastAsia="MS Mincho"/>
          <w:sz w:val="28"/>
          <w:szCs w:val="28"/>
          <w:lang w:eastAsia="ja-JP"/>
        </w:rPr>
        <w:t xml:space="preserve">f </w:t>
      </w:r>
      <w:r>
        <w:rPr>
          <w:rFonts w:eastAsia="MS Mincho" w:hint="eastAsia"/>
          <w:sz w:val="28"/>
          <w:szCs w:val="28"/>
          <w:lang w:eastAsia="ja-JP"/>
        </w:rPr>
        <w:t>t</w:t>
      </w:r>
      <w:r w:rsidRPr="009F45E3">
        <w:rPr>
          <w:rFonts w:eastAsia="MS Mincho"/>
          <w:sz w:val="28"/>
          <w:szCs w:val="28"/>
          <w:lang w:eastAsia="ja-JP"/>
        </w:rPr>
        <w:t>he Blind –</w:t>
      </w:r>
    </w:p>
    <w:p w:rsidR="009F45E3" w:rsidRPr="009F45E3" w:rsidRDefault="009F45E3" w:rsidP="009F45E3">
      <w:pPr>
        <w:spacing w:line="320" w:lineRule="exact"/>
        <w:rPr>
          <w:rFonts w:eastAsia="MS Mincho" w:hint="eastAsia"/>
          <w:sz w:val="28"/>
          <w:szCs w:val="28"/>
          <w:lang w:eastAsia="ja-JP"/>
        </w:rPr>
      </w:pPr>
      <w:r w:rsidRPr="009F45E3">
        <w:rPr>
          <w:rFonts w:eastAsia="MS Mincho"/>
          <w:sz w:val="28"/>
          <w:szCs w:val="28"/>
          <w:lang w:eastAsia="ja-JP"/>
        </w:rPr>
        <w:t>DANIDA Project Updates</w:t>
      </w:r>
      <w:r w:rsidRPr="009F45E3">
        <w:rPr>
          <w:rFonts w:eastAsia="MS Mincho" w:hint="eastAsia"/>
          <w:sz w:val="28"/>
          <w:szCs w:val="28"/>
          <w:lang w:eastAsia="ja-JP"/>
        </w:rPr>
        <w:t xml:space="preserve"> </w:t>
      </w:r>
      <w:r w:rsidRPr="009F45E3">
        <w:rPr>
          <w:rFonts w:eastAsia="MS Mincho"/>
          <w:sz w:val="28"/>
          <w:szCs w:val="28"/>
          <w:lang w:eastAsia="ja-JP"/>
        </w:rPr>
        <w:t>–</w:t>
      </w:r>
      <w:r w:rsidRPr="009F45E3">
        <w:rPr>
          <w:rFonts w:eastAsia="MS Mincho" w:hint="eastAsia"/>
          <w:sz w:val="28"/>
          <w:szCs w:val="28"/>
          <w:lang w:eastAsia="ja-JP"/>
        </w:rPr>
        <w:t xml:space="preserve"> from Lao Association of the Blind </w:t>
      </w:r>
      <w:r w:rsidRPr="009F45E3">
        <w:rPr>
          <w:rFonts w:eastAsia="MS Mincho"/>
          <w:sz w:val="28"/>
          <w:szCs w:val="28"/>
          <w:lang w:eastAsia="ja-JP"/>
        </w:rPr>
        <w:t>–</w:t>
      </w:r>
    </w:p>
    <w:p w:rsidR="009F45E3" w:rsidRDefault="009F45E3" w:rsidP="009F45E3">
      <w:pPr>
        <w:spacing w:line="300" w:lineRule="exact"/>
        <w:ind w:left="280" w:hangingChars="100" w:hanging="280"/>
        <w:jc w:val="both"/>
        <w:rPr>
          <w:rFonts w:eastAsia="MS Mincho" w:hint="eastAsia"/>
          <w:sz w:val="28"/>
          <w:szCs w:val="28"/>
          <w:lang w:eastAsia="ja-JP"/>
        </w:rPr>
      </w:pPr>
      <w:r>
        <w:rPr>
          <w:sz w:val="28"/>
          <w:szCs w:val="28"/>
          <w:lang w:eastAsia="zh-HK"/>
        </w:rPr>
        <w:t>National I</w:t>
      </w:r>
      <w:r>
        <w:rPr>
          <w:rFonts w:eastAsia="MS Mincho" w:hint="eastAsia"/>
          <w:sz w:val="28"/>
          <w:szCs w:val="28"/>
          <w:lang w:eastAsia="ja-JP"/>
        </w:rPr>
        <w:t>CT</w:t>
      </w:r>
      <w:r w:rsidRPr="009F45E3">
        <w:rPr>
          <w:sz w:val="28"/>
          <w:szCs w:val="28"/>
          <w:lang w:eastAsia="zh-HK"/>
        </w:rPr>
        <w:t xml:space="preserve"> Enlig</w:t>
      </w:r>
      <w:r>
        <w:rPr>
          <w:sz w:val="28"/>
          <w:szCs w:val="28"/>
          <w:lang w:eastAsia="zh-HK"/>
        </w:rPr>
        <w:t xml:space="preserve">htening Action Training Course </w:t>
      </w:r>
      <w:r>
        <w:rPr>
          <w:rFonts w:eastAsia="MS Mincho" w:hint="eastAsia"/>
          <w:sz w:val="28"/>
          <w:szCs w:val="28"/>
          <w:lang w:eastAsia="ja-JP"/>
        </w:rPr>
        <w:t>f</w:t>
      </w:r>
      <w:r>
        <w:rPr>
          <w:sz w:val="28"/>
          <w:szCs w:val="28"/>
          <w:lang w:eastAsia="zh-HK"/>
        </w:rPr>
        <w:t xml:space="preserve">or Teachers </w:t>
      </w:r>
      <w:r>
        <w:rPr>
          <w:rFonts w:eastAsia="MS Mincho" w:hint="eastAsia"/>
          <w:sz w:val="28"/>
          <w:szCs w:val="28"/>
          <w:lang w:eastAsia="ja-JP"/>
        </w:rPr>
        <w:t>o</w:t>
      </w:r>
      <w:r>
        <w:rPr>
          <w:sz w:val="28"/>
          <w:szCs w:val="28"/>
          <w:lang w:eastAsia="zh-HK"/>
        </w:rPr>
        <w:t xml:space="preserve">f Blind Schools </w:t>
      </w:r>
      <w:r>
        <w:rPr>
          <w:rFonts w:eastAsia="MS Mincho" w:hint="eastAsia"/>
          <w:sz w:val="28"/>
          <w:szCs w:val="28"/>
          <w:lang w:eastAsia="ja-JP"/>
        </w:rPr>
        <w:t>i</w:t>
      </w:r>
      <w:r w:rsidRPr="009F45E3">
        <w:rPr>
          <w:sz w:val="28"/>
          <w:szCs w:val="28"/>
          <w:lang w:eastAsia="zh-HK"/>
        </w:rPr>
        <w:t xml:space="preserve">n </w:t>
      </w:r>
      <w:smartTag w:uri="urn:schemas-microsoft-com:office:smarttags" w:element="country-region">
        <w:smartTag w:uri="urn:schemas-microsoft-com:office:smarttags" w:element="place">
          <w:r w:rsidRPr="009F45E3">
            <w:rPr>
              <w:sz w:val="28"/>
              <w:szCs w:val="28"/>
              <w:lang w:eastAsia="zh-HK"/>
            </w:rPr>
            <w:t>China</w:t>
          </w:r>
        </w:smartTag>
      </w:smartTag>
    </w:p>
    <w:p w:rsidR="006A7333" w:rsidRPr="006A7333" w:rsidRDefault="006A7333" w:rsidP="006A7333">
      <w:pPr>
        <w:spacing w:line="300" w:lineRule="exact"/>
        <w:ind w:left="280" w:hangingChars="100" w:hanging="280"/>
        <w:jc w:val="both"/>
        <w:rPr>
          <w:rFonts w:eastAsia="MS Mincho" w:hint="eastAsia"/>
          <w:sz w:val="28"/>
          <w:szCs w:val="28"/>
          <w:lang w:eastAsia="ja-JP"/>
        </w:rPr>
      </w:pPr>
      <w:r>
        <w:rPr>
          <w:rFonts w:eastAsia="MS PGothic"/>
          <w:sz w:val="28"/>
          <w:szCs w:val="28"/>
          <w:lang w:eastAsia="ja-JP"/>
        </w:rPr>
        <w:t xml:space="preserve">Winners </w:t>
      </w:r>
      <w:r>
        <w:rPr>
          <w:rFonts w:eastAsia="MS PGothic" w:hint="eastAsia"/>
          <w:sz w:val="28"/>
          <w:szCs w:val="28"/>
          <w:lang w:eastAsia="ja-JP"/>
        </w:rPr>
        <w:t>o</w:t>
      </w:r>
      <w:r>
        <w:rPr>
          <w:rFonts w:eastAsia="MS PGothic"/>
          <w:sz w:val="28"/>
          <w:szCs w:val="28"/>
          <w:lang w:eastAsia="ja-JP"/>
        </w:rPr>
        <w:t>f The W</w:t>
      </w:r>
      <w:r>
        <w:rPr>
          <w:rFonts w:eastAsia="MS PGothic" w:hint="eastAsia"/>
          <w:sz w:val="28"/>
          <w:szCs w:val="28"/>
          <w:lang w:eastAsia="ja-JP"/>
        </w:rPr>
        <w:t>BUAP</w:t>
      </w:r>
      <w:r w:rsidRPr="006A7333">
        <w:rPr>
          <w:rFonts w:eastAsia="MS PGothic"/>
          <w:sz w:val="28"/>
          <w:szCs w:val="28"/>
          <w:lang w:eastAsia="ja-JP"/>
        </w:rPr>
        <w:t xml:space="preserve"> Onkyo Braille Essay Contest 2010</w:t>
      </w:r>
    </w:p>
    <w:p w:rsidR="007D1C14" w:rsidRPr="00F439D6" w:rsidRDefault="00D76E6C" w:rsidP="00F439D6">
      <w:pPr>
        <w:spacing w:line="300" w:lineRule="exact"/>
        <w:ind w:left="280" w:hangingChars="100" w:hanging="280"/>
        <w:jc w:val="both"/>
        <w:rPr>
          <w:rFonts w:eastAsia="MS Mincho"/>
          <w:sz w:val="28"/>
          <w:szCs w:val="28"/>
          <w:lang w:eastAsia="ja-JP"/>
        </w:rPr>
      </w:pPr>
      <w:r w:rsidRPr="00F439D6">
        <w:rPr>
          <w:rFonts w:eastAsia="MS Mincho"/>
          <w:sz w:val="28"/>
          <w:szCs w:val="28"/>
          <w:lang w:eastAsia="ja-JP"/>
        </w:rPr>
        <w:t>Coming Up</w:t>
      </w:r>
    </w:p>
    <w:p w:rsidR="00D76E6C" w:rsidRPr="00F439D6" w:rsidRDefault="00D76E6C" w:rsidP="00F439D6">
      <w:pPr>
        <w:spacing w:line="300" w:lineRule="exact"/>
        <w:ind w:left="280" w:hangingChars="100" w:hanging="280"/>
        <w:jc w:val="both"/>
        <w:rPr>
          <w:rFonts w:eastAsia="MS Mincho"/>
          <w:sz w:val="28"/>
          <w:szCs w:val="28"/>
          <w:lang w:eastAsia="ja-JP"/>
        </w:rPr>
      </w:pPr>
      <w:r w:rsidRPr="00F439D6">
        <w:rPr>
          <w:rFonts w:eastAsia="MS Mincho"/>
          <w:sz w:val="28"/>
          <w:szCs w:val="28"/>
          <w:lang w:eastAsia="ja-JP"/>
        </w:rPr>
        <w:t>Contact Details</w:t>
      </w:r>
    </w:p>
    <w:p w:rsidR="007D1C14" w:rsidRPr="00F439D6" w:rsidRDefault="007D1C14" w:rsidP="00F439D6">
      <w:pPr>
        <w:spacing w:line="300" w:lineRule="exact"/>
        <w:rPr>
          <w:rFonts w:eastAsia="MS Mincho"/>
          <w:sz w:val="28"/>
          <w:szCs w:val="28"/>
          <w:lang w:eastAsia="ja-JP"/>
        </w:rPr>
      </w:pPr>
    </w:p>
    <w:p w:rsidR="003604D1" w:rsidRPr="00F439D6" w:rsidRDefault="003604D1" w:rsidP="00F439D6">
      <w:pPr>
        <w:spacing w:line="300" w:lineRule="exact"/>
        <w:rPr>
          <w:rFonts w:eastAsia="MS Mincho"/>
          <w:sz w:val="28"/>
          <w:szCs w:val="28"/>
          <w:lang w:eastAsia="ja-JP"/>
        </w:rPr>
      </w:pPr>
    </w:p>
    <w:p w:rsidR="003604D1" w:rsidRPr="00F439D6" w:rsidRDefault="003604D1" w:rsidP="00F439D6">
      <w:pPr>
        <w:spacing w:line="300" w:lineRule="exact"/>
        <w:rPr>
          <w:rFonts w:eastAsia="MS Mincho"/>
          <w:sz w:val="28"/>
          <w:szCs w:val="28"/>
          <w:lang w:eastAsia="ja-JP"/>
        </w:rPr>
      </w:pPr>
    </w:p>
    <w:p w:rsidR="007D1C14" w:rsidRPr="00F439D6" w:rsidRDefault="007D1C14" w:rsidP="00F439D6">
      <w:pPr>
        <w:spacing w:line="300" w:lineRule="exact"/>
        <w:rPr>
          <w:rFonts w:eastAsia="MS Mincho"/>
          <w:sz w:val="28"/>
          <w:szCs w:val="28"/>
          <w:lang w:eastAsia="ja-JP"/>
        </w:rPr>
        <w:sectPr w:rsidR="007D1C14" w:rsidRPr="00F439D6" w:rsidSect="007D1C14">
          <w:type w:val="continuous"/>
          <w:pgSz w:w="11906" w:h="16838"/>
          <w:pgMar w:top="1985" w:right="1701" w:bottom="1701" w:left="1701" w:header="851" w:footer="992" w:gutter="0"/>
          <w:cols w:space="720"/>
          <w:docGrid w:type="lines" w:linePitch="360"/>
        </w:sectPr>
      </w:pPr>
    </w:p>
    <w:p w:rsidR="003A56BA" w:rsidRPr="00F439D6" w:rsidRDefault="003A56BA" w:rsidP="00F439D6">
      <w:pPr>
        <w:spacing w:line="300" w:lineRule="exact"/>
        <w:rPr>
          <w:rFonts w:eastAsia="MS Mincho"/>
          <w:b/>
          <w:sz w:val="32"/>
          <w:szCs w:val="32"/>
          <w:lang w:eastAsia="ja-JP"/>
        </w:rPr>
      </w:pPr>
      <w:r w:rsidRPr="00F439D6">
        <w:rPr>
          <w:rFonts w:eastAsia="MS Mincho"/>
          <w:b/>
          <w:sz w:val="32"/>
          <w:szCs w:val="32"/>
          <w:lang w:eastAsia="ja-JP"/>
        </w:rPr>
        <w:lastRenderedPageBreak/>
        <w:t>FROM THE EDITOR</w:t>
      </w:r>
    </w:p>
    <w:p w:rsidR="003A56BA" w:rsidRPr="00F439D6" w:rsidRDefault="003A56BA" w:rsidP="00F439D6">
      <w:pPr>
        <w:spacing w:line="300" w:lineRule="exact"/>
        <w:rPr>
          <w:rFonts w:eastAsia="MS Mincho"/>
          <w:sz w:val="32"/>
          <w:szCs w:val="32"/>
          <w:lang w:eastAsia="ja-JP"/>
        </w:rPr>
      </w:pPr>
    </w:p>
    <w:p w:rsidR="003A56BA" w:rsidRDefault="00AE1E41" w:rsidP="00F439D6">
      <w:pPr>
        <w:spacing w:line="300" w:lineRule="exact"/>
        <w:ind w:firstLineChars="100" w:firstLine="200"/>
        <w:rPr>
          <w:rFonts w:eastAsia="MS Mincho" w:hint="eastAsia"/>
          <w:szCs w:val="20"/>
          <w:lang w:eastAsia="ja-JP"/>
        </w:rPr>
      </w:pPr>
      <w:r>
        <w:rPr>
          <w:rFonts w:eastAsia="MS Mincho" w:hint="eastAsia"/>
          <w:szCs w:val="20"/>
          <w:lang w:eastAsia="ja-JP"/>
        </w:rPr>
        <w:t xml:space="preserve">The days fly so quickly especially when we are having great times together. </w:t>
      </w:r>
      <w:r w:rsidR="008F4934">
        <w:rPr>
          <w:rFonts w:eastAsia="MS Mincho" w:hint="eastAsia"/>
          <w:szCs w:val="20"/>
          <w:lang w:eastAsia="ja-JP"/>
        </w:rPr>
        <w:t xml:space="preserve">For those who came to </w:t>
      </w:r>
      <w:smartTag w:uri="urn:schemas-microsoft-com:office:smarttags" w:element="country-region">
        <w:smartTag w:uri="urn:schemas-microsoft-com:office:smarttags" w:element="place">
          <w:r w:rsidR="008F4934">
            <w:rPr>
              <w:rFonts w:eastAsia="MS Mincho" w:hint="eastAsia"/>
              <w:szCs w:val="20"/>
              <w:lang w:eastAsia="ja-JP"/>
            </w:rPr>
            <w:t>Japan</w:t>
          </w:r>
        </w:smartTag>
      </w:smartTag>
      <w:r w:rsidR="008F4934">
        <w:rPr>
          <w:rFonts w:eastAsia="MS Mincho" w:hint="eastAsia"/>
          <w:szCs w:val="20"/>
          <w:lang w:eastAsia="ja-JP"/>
        </w:rPr>
        <w:t xml:space="preserve"> to attend our Mid-term Assembly, we thank you very much for spending times with us and sharing your experiences and other resources</w:t>
      </w:r>
      <w:r w:rsidR="00932465">
        <w:rPr>
          <w:rFonts w:eastAsia="MS Mincho" w:hint="eastAsia"/>
          <w:szCs w:val="20"/>
          <w:lang w:eastAsia="ja-JP"/>
        </w:rPr>
        <w:t>. I am writing a flashback on our gathering, so that those who were with us can recall the great moments, while those who could not come will have an idea of what it was like.</w:t>
      </w:r>
    </w:p>
    <w:p w:rsidR="00932465" w:rsidRDefault="00932465" w:rsidP="00F439D6">
      <w:pPr>
        <w:spacing w:line="300" w:lineRule="exact"/>
        <w:ind w:firstLineChars="100" w:firstLine="200"/>
        <w:rPr>
          <w:rFonts w:eastAsia="MS Mincho" w:hint="eastAsia"/>
          <w:szCs w:val="20"/>
          <w:lang w:eastAsia="ja-JP"/>
        </w:rPr>
      </w:pPr>
      <w:r>
        <w:rPr>
          <w:rFonts w:eastAsia="MS Mincho" w:hint="eastAsia"/>
          <w:szCs w:val="20"/>
          <w:lang w:eastAsia="ja-JP"/>
        </w:rPr>
        <w:t xml:space="preserve">It is only 6 months ago when we had another excitement: the Regional Seminar on Massage in </w:t>
      </w:r>
      <w:smartTag w:uri="urn:schemas-microsoft-com:office:smarttags" w:element="place">
        <w:smartTag w:uri="urn:schemas-microsoft-com:office:smarttags" w:element="City">
          <w:r>
            <w:rPr>
              <w:rFonts w:eastAsia="MS Mincho" w:hint="eastAsia"/>
              <w:szCs w:val="20"/>
              <w:lang w:eastAsia="ja-JP"/>
            </w:rPr>
            <w:t>Seoul</w:t>
          </w:r>
        </w:smartTag>
        <w:r>
          <w:rPr>
            <w:rFonts w:eastAsia="MS Mincho" w:hint="eastAsia"/>
            <w:szCs w:val="20"/>
            <w:lang w:eastAsia="ja-JP"/>
          </w:rPr>
          <w:t xml:space="preserve">, </w:t>
        </w:r>
        <w:smartTag w:uri="urn:schemas-microsoft-com:office:smarttags" w:element="country-region">
          <w:r>
            <w:rPr>
              <w:rFonts w:eastAsia="MS Mincho" w:hint="eastAsia"/>
              <w:szCs w:val="20"/>
              <w:lang w:eastAsia="ja-JP"/>
            </w:rPr>
            <w:t>Korea</w:t>
          </w:r>
        </w:smartTag>
      </w:smartTag>
      <w:r>
        <w:rPr>
          <w:rFonts w:eastAsia="MS Mincho" w:hint="eastAsia"/>
          <w:szCs w:val="20"/>
          <w:lang w:eastAsia="ja-JP"/>
        </w:rPr>
        <w:t xml:space="preserve">. </w:t>
      </w:r>
      <w:r w:rsidR="00186BBC">
        <w:rPr>
          <w:rFonts w:eastAsia="MS Mincho" w:hint="eastAsia"/>
          <w:szCs w:val="20"/>
          <w:lang w:eastAsia="ja-JP"/>
        </w:rPr>
        <w:t>That was probably one of the largest massage seminar</w:t>
      </w:r>
      <w:r w:rsidR="004C0E1E">
        <w:rPr>
          <w:rFonts w:eastAsia="MS Mincho" w:hint="eastAsia"/>
          <w:szCs w:val="20"/>
          <w:lang w:eastAsia="ja-JP"/>
        </w:rPr>
        <w:t>s</w:t>
      </w:r>
      <w:r w:rsidR="00186BBC">
        <w:rPr>
          <w:rFonts w:eastAsia="MS Mincho" w:hint="eastAsia"/>
          <w:szCs w:val="20"/>
          <w:lang w:eastAsia="ja-JP"/>
        </w:rPr>
        <w:t xml:space="preserve">. As for me, I had a </w:t>
      </w:r>
      <w:r w:rsidR="004C0E1E">
        <w:rPr>
          <w:rFonts w:eastAsia="MS Mincho" w:hint="eastAsia"/>
          <w:szCs w:val="20"/>
          <w:lang w:eastAsia="ja-JP"/>
        </w:rPr>
        <w:t xml:space="preserve">great </w:t>
      </w:r>
      <w:r w:rsidR="00186BBC">
        <w:rPr>
          <w:rFonts w:eastAsia="MS Mincho" w:hint="eastAsia"/>
          <w:szCs w:val="20"/>
          <w:lang w:eastAsia="ja-JP"/>
        </w:rPr>
        <w:t xml:space="preserve">chance to visit our </w:t>
      </w:r>
      <w:r w:rsidR="00186BBC">
        <w:rPr>
          <w:rFonts w:eastAsia="MS Mincho"/>
          <w:szCs w:val="20"/>
          <w:lang w:eastAsia="ja-JP"/>
        </w:rPr>
        <w:t>sisters</w:t>
      </w:r>
      <w:r w:rsidR="00186BBC">
        <w:rPr>
          <w:rFonts w:eastAsia="MS Mincho" w:hint="eastAsia"/>
          <w:szCs w:val="20"/>
          <w:lang w:eastAsia="ja-JP"/>
        </w:rPr>
        <w:t xml:space="preserve"> of blindness organization in </w:t>
      </w:r>
      <w:smartTag w:uri="urn:schemas-microsoft-com:office:smarttags" w:element="country-region">
        <w:smartTag w:uri="urn:schemas-microsoft-com:office:smarttags" w:element="place">
          <w:r w:rsidR="00186BBC">
            <w:rPr>
              <w:rFonts w:eastAsia="MS Mincho" w:hint="eastAsia"/>
              <w:szCs w:val="20"/>
              <w:lang w:eastAsia="ja-JP"/>
            </w:rPr>
            <w:t>Korea</w:t>
          </w:r>
        </w:smartTag>
      </w:smartTag>
      <w:r w:rsidR="00186BBC">
        <w:rPr>
          <w:rFonts w:eastAsia="MS Mincho" w:hint="eastAsia"/>
          <w:szCs w:val="20"/>
          <w:lang w:eastAsia="ja-JP"/>
        </w:rPr>
        <w:t>.</w:t>
      </w:r>
    </w:p>
    <w:p w:rsidR="00186BBC" w:rsidRDefault="00186BBC" w:rsidP="00F439D6">
      <w:pPr>
        <w:spacing w:line="300" w:lineRule="exact"/>
        <w:ind w:firstLineChars="100" w:firstLine="200"/>
        <w:rPr>
          <w:rFonts w:eastAsia="MS Mincho" w:hint="eastAsia"/>
          <w:szCs w:val="20"/>
          <w:lang w:eastAsia="ja-JP"/>
        </w:rPr>
      </w:pPr>
      <w:r>
        <w:rPr>
          <w:rFonts w:eastAsia="MS Mincho" w:hint="eastAsia"/>
          <w:szCs w:val="20"/>
          <w:lang w:eastAsia="ja-JP"/>
        </w:rPr>
        <w:t xml:space="preserve">I asked our colleagues in </w:t>
      </w:r>
      <w:smartTag w:uri="urn:schemas-microsoft-com:office:smarttags" w:element="place">
        <w:smartTag w:uri="urn:schemas-microsoft-com:office:smarttags" w:element="country-region">
          <w:r>
            <w:rPr>
              <w:rFonts w:eastAsia="MS Mincho" w:hint="eastAsia"/>
              <w:szCs w:val="20"/>
              <w:lang w:eastAsia="ja-JP"/>
            </w:rPr>
            <w:t>Mongolia</w:t>
          </w:r>
        </w:smartTag>
      </w:smartTag>
      <w:r>
        <w:rPr>
          <w:rFonts w:eastAsia="MS Mincho" w:hint="eastAsia"/>
          <w:szCs w:val="20"/>
          <w:lang w:eastAsia="ja-JP"/>
        </w:rPr>
        <w:t xml:space="preserve"> and Lao PDR on the updates of their activities under DANIDA Capacity B</w:t>
      </w:r>
      <w:r>
        <w:rPr>
          <w:rFonts w:eastAsia="MS Mincho"/>
          <w:szCs w:val="20"/>
          <w:lang w:eastAsia="ja-JP"/>
        </w:rPr>
        <w:t>u</w:t>
      </w:r>
      <w:r>
        <w:rPr>
          <w:rFonts w:eastAsia="MS Mincho" w:hint="eastAsia"/>
          <w:szCs w:val="20"/>
          <w:lang w:eastAsia="ja-JP"/>
        </w:rPr>
        <w:t>ilding Project during the first half of the year 2010.</w:t>
      </w:r>
    </w:p>
    <w:p w:rsidR="00186BBC" w:rsidRPr="00F439D6" w:rsidRDefault="00186BBC" w:rsidP="00F439D6">
      <w:pPr>
        <w:spacing w:line="300" w:lineRule="exact"/>
        <w:ind w:firstLineChars="100" w:firstLine="200"/>
        <w:rPr>
          <w:rFonts w:eastAsia="MS Mincho" w:hint="eastAsia"/>
          <w:szCs w:val="20"/>
          <w:lang w:eastAsia="ja-JP"/>
        </w:rPr>
      </w:pPr>
      <w:r>
        <w:rPr>
          <w:rFonts w:eastAsia="MS Mincho" w:hint="eastAsia"/>
          <w:szCs w:val="20"/>
          <w:lang w:eastAsia="ja-JP"/>
        </w:rPr>
        <w:t>I think we should be proud of having done quite a lot this year. Let</w:t>
      </w:r>
      <w:r>
        <w:rPr>
          <w:rFonts w:eastAsia="MS Mincho"/>
          <w:szCs w:val="20"/>
          <w:lang w:eastAsia="ja-JP"/>
        </w:rPr>
        <w:t xml:space="preserve"> us keep moving forward!</w:t>
      </w:r>
    </w:p>
    <w:p w:rsidR="00AE1E41" w:rsidRDefault="00AE1E41" w:rsidP="00F439D6">
      <w:pPr>
        <w:spacing w:line="300" w:lineRule="exact"/>
        <w:jc w:val="right"/>
        <w:rPr>
          <w:rFonts w:eastAsia="MS Mincho" w:hint="eastAsia"/>
          <w:szCs w:val="20"/>
          <w:lang w:eastAsia="ja-JP"/>
        </w:rPr>
      </w:pPr>
    </w:p>
    <w:p w:rsidR="003A56BA" w:rsidRPr="00F439D6" w:rsidRDefault="003A56BA" w:rsidP="00F439D6">
      <w:pPr>
        <w:spacing w:line="300" w:lineRule="exact"/>
        <w:jc w:val="right"/>
        <w:rPr>
          <w:rFonts w:eastAsia="MS Mincho"/>
          <w:szCs w:val="20"/>
          <w:lang w:eastAsia="ja-JP"/>
        </w:rPr>
      </w:pPr>
      <w:r w:rsidRPr="00F439D6">
        <w:rPr>
          <w:rFonts w:eastAsia="MS Mincho"/>
          <w:szCs w:val="20"/>
          <w:lang w:eastAsia="ja-JP"/>
        </w:rPr>
        <w:t>Michiko Tabata: Editor-in-Chief</w:t>
      </w:r>
    </w:p>
    <w:p w:rsidR="003A56BA" w:rsidRPr="00F439D6" w:rsidRDefault="003A56BA" w:rsidP="00F439D6">
      <w:pPr>
        <w:spacing w:line="300" w:lineRule="exact"/>
        <w:jc w:val="right"/>
        <w:rPr>
          <w:rFonts w:eastAsia="MS Mincho"/>
          <w:szCs w:val="20"/>
          <w:lang w:eastAsia="ja-JP"/>
        </w:rPr>
      </w:pPr>
      <w:r w:rsidRPr="00F439D6">
        <w:rPr>
          <w:rFonts w:eastAsia="MS Mincho"/>
          <w:szCs w:val="20"/>
          <w:lang w:eastAsia="ja-JP"/>
        </w:rPr>
        <w:t>Editorial Committee: Ivan Ho Tuch Choy</w:t>
      </w:r>
    </w:p>
    <w:p w:rsidR="003A56BA" w:rsidRPr="00F439D6" w:rsidRDefault="003A56BA" w:rsidP="00F439D6">
      <w:pPr>
        <w:spacing w:line="300" w:lineRule="exact"/>
        <w:jc w:val="right"/>
        <w:rPr>
          <w:rFonts w:eastAsia="MS Mincho"/>
          <w:szCs w:val="20"/>
          <w:lang w:eastAsia="ja-JP"/>
        </w:rPr>
      </w:pPr>
      <w:r w:rsidRPr="00F439D6">
        <w:rPr>
          <w:rFonts w:eastAsia="MS Mincho"/>
          <w:szCs w:val="20"/>
          <w:lang w:eastAsia="ja-JP"/>
        </w:rPr>
        <w:t>Kevin Murfitt</w:t>
      </w:r>
    </w:p>
    <w:p w:rsidR="003A56BA" w:rsidRPr="00F439D6" w:rsidRDefault="003A56BA" w:rsidP="00F439D6">
      <w:pPr>
        <w:spacing w:line="300" w:lineRule="exact"/>
        <w:jc w:val="right"/>
        <w:rPr>
          <w:rFonts w:eastAsia="MS Mincho"/>
          <w:szCs w:val="20"/>
          <w:lang w:eastAsia="ja-JP"/>
        </w:rPr>
      </w:pPr>
      <w:r w:rsidRPr="00F439D6">
        <w:rPr>
          <w:rFonts w:eastAsia="MS Mincho"/>
          <w:szCs w:val="20"/>
          <w:lang w:eastAsia="ja-JP"/>
        </w:rPr>
        <w:t>Kim Mok</w:t>
      </w:r>
    </w:p>
    <w:p w:rsidR="003A56BA" w:rsidRPr="00F439D6" w:rsidRDefault="003A56BA" w:rsidP="00F439D6">
      <w:pPr>
        <w:spacing w:line="300" w:lineRule="exact"/>
        <w:rPr>
          <w:rFonts w:eastAsia="MS Mincho"/>
          <w:sz w:val="28"/>
          <w:szCs w:val="28"/>
          <w:lang w:eastAsia="ja-JP"/>
        </w:rPr>
      </w:pPr>
    </w:p>
    <w:p w:rsidR="003A56BA" w:rsidRPr="00F439D6" w:rsidRDefault="003A56BA" w:rsidP="00F439D6">
      <w:pPr>
        <w:spacing w:line="300" w:lineRule="exact"/>
        <w:rPr>
          <w:rFonts w:eastAsia="MS Mincho"/>
          <w:szCs w:val="20"/>
          <w:lang w:eastAsia="ja-JP"/>
        </w:rPr>
      </w:pPr>
    </w:p>
    <w:p w:rsidR="003A56BA" w:rsidRPr="00F439D6" w:rsidRDefault="003A56BA" w:rsidP="00F439D6">
      <w:pPr>
        <w:spacing w:line="300" w:lineRule="exact"/>
        <w:rPr>
          <w:rFonts w:eastAsia="MS Mincho"/>
          <w:szCs w:val="20"/>
          <w:lang w:eastAsia="ja-JP"/>
        </w:rPr>
      </w:pPr>
    </w:p>
    <w:p w:rsidR="003A56BA" w:rsidRPr="00F439D6" w:rsidRDefault="003A56BA" w:rsidP="00F439D6">
      <w:pPr>
        <w:spacing w:line="300" w:lineRule="exact"/>
        <w:rPr>
          <w:rFonts w:eastAsia="MS Mincho"/>
          <w:szCs w:val="20"/>
          <w:lang w:eastAsia="ja-JP"/>
        </w:rPr>
      </w:pPr>
    </w:p>
    <w:p w:rsidR="003A56BA" w:rsidRDefault="003A56BA"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Default="00186BBC" w:rsidP="00F439D6">
      <w:pPr>
        <w:spacing w:line="300" w:lineRule="exact"/>
        <w:rPr>
          <w:rFonts w:eastAsia="MS Mincho" w:hint="eastAsia"/>
          <w:szCs w:val="20"/>
          <w:lang w:eastAsia="ja-JP"/>
        </w:rPr>
      </w:pPr>
    </w:p>
    <w:p w:rsidR="00186BBC" w:rsidRPr="00F439D6" w:rsidRDefault="00186BBC" w:rsidP="00F439D6">
      <w:pPr>
        <w:spacing w:line="300" w:lineRule="exact"/>
        <w:rPr>
          <w:rFonts w:eastAsia="MS Mincho" w:hint="eastAsia"/>
          <w:szCs w:val="20"/>
          <w:lang w:eastAsia="ja-JP"/>
        </w:rPr>
      </w:pPr>
    </w:p>
    <w:p w:rsidR="003A56BA" w:rsidRPr="00AE1E41" w:rsidRDefault="00AE1E41" w:rsidP="00F439D6">
      <w:pPr>
        <w:spacing w:line="300" w:lineRule="exact"/>
        <w:rPr>
          <w:rFonts w:eastAsia="MS Mincho" w:hint="eastAsia"/>
          <w:b/>
          <w:sz w:val="32"/>
          <w:szCs w:val="32"/>
          <w:lang w:eastAsia="ja-JP"/>
        </w:rPr>
      </w:pPr>
      <w:r w:rsidRPr="00AE1E41">
        <w:rPr>
          <w:rFonts w:eastAsia="MS Mincho"/>
          <w:b/>
          <w:sz w:val="32"/>
          <w:szCs w:val="32"/>
          <w:lang w:eastAsia="ja-JP"/>
        </w:rPr>
        <w:lastRenderedPageBreak/>
        <w:t>MID-TERM ASSEMBLY FLASHBACK</w:t>
      </w:r>
    </w:p>
    <w:p w:rsidR="00AE1E41" w:rsidRDefault="00AE1E41" w:rsidP="00F439D6">
      <w:pPr>
        <w:spacing w:line="300" w:lineRule="exact"/>
        <w:rPr>
          <w:rFonts w:eastAsia="MS Mincho" w:hint="eastAsia"/>
          <w:szCs w:val="20"/>
          <w:lang w:eastAsia="ja-JP"/>
        </w:rPr>
      </w:pPr>
    </w:p>
    <w:p w:rsidR="00AE1E41" w:rsidRDefault="00AE1E41" w:rsidP="00AE1E41">
      <w:pPr>
        <w:spacing w:line="300" w:lineRule="exact"/>
        <w:ind w:firstLineChars="100" w:firstLine="200"/>
        <w:rPr>
          <w:rFonts w:eastAsia="MS Mincho" w:hint="eastAsia"/>
          <w:szCs w:val="20"/>
          <w:lang w:eastAsia="ja-JP"/>
        </w:rPr>
      </w:pPr>
      <w:r>
        <w:rPr>
          <w:rFonts w:eastAsia="MS Mincho" w:hint="eastAsia"/>
          <w:szCs w:val="20"/>
          <w:lang w:eastAsia="ja-JP"/>
        </w:rPr>
        <w:t xml:space="preserve">The WBUAP Mid-Term Assembly in </w:t>
      </w:r>
      <w:smartTag w:uri="urn:schemas-microsoft-com:office:smarttags" w:element="City">
        <w:r>
          <w:rPr>
            <w:rFonts w:eastAsia="MS Mincho" w:hint="eastAsia"/>
            <w:szCs w:val="20"/>
            <w:lang w:eastAsia="ja-JP"/>
          </w:rPr>
          <w:t>Chiba</w:t>
        </w:r>
      </w:smartTag>
      <w:r>
        <w:rPr>
          <w:rFonts w:eastAsia="MS Mincho" w:hint="eastAsia"/>
          <w:szCs w:val="20"/>
          <w:lang w:eastAsia="ja-JP"/>
        </w:rPr>
        <w:t xml:space="preserve"> / </w:t>
      </w:r>
      <w:smartTag w:uri="urn:schemas-microsoft-com:office:smarttags" w:element="City">
        <w:r>
          <w:rPr>
            <w:rFonts w:eastAsia="MS Mincho" w:hint="eastAsia"/>
            <w:szCs w:val="20"/>
            <w:lang w:eastAsia="ja-JP"/>
          </w:rPr>
          <w:t>Tokyo</w:t>
        </w:r>
      </w:smartTag>
      <w:r>
        <w:rPr>
          <w:rFonts w:eastAsia="MS Mincho" w:hint="eastAsia"/>
          <w:szCs w:val="20"/>
          <w:lang w:eastAsia="ja-JP"/>
        </w:rPr>
        <w:t xml:space="preserve">, </w:t>
      </w:r>
      <w:smartTag w:uri="urn:schemas-microsoft-com:office:smarttags" w:element="country-region">
        <w:r>
          <w:rPr>
            <w:rFonts w:eastAsia="MS Mincho" w:hint="eastAsia"/>
            <w:szCs w:val="20"/>
            <w:lang w:eastAsia="ja-JP"/>
          </w:rPr>
          <w:t>Japan</w:t>
        </w:r>
      </w:smartTag>
      <w:r>
        <w:rPr>
          <w:rFonts w:eastAsia="MS Mincho" w:hint="eastAsia"/>
          <w:szCs w:val="20"/>
          <w:lang w:eastAsia="ja-JP"/>
        </w:rPr>
        <w:t xml:space="preserve"> welcomed nearly 250 participants from the Region and within </w:t>
      </w:r>
      <w:smartTag w:uri="urn:schemas-microsoft-com:office:smarttags" w:element="country-region">
        <w:smartTag w:uri="urn:schemas-microsoft-com:office:smarttags" w:element="place">
          <w:r>
            <w:rPr>
              <w:rFonts w:eastAsia="MS Mincho" w:hint="eastAsia"/>
              <w:szCs w:val="20"/>
              <w:lang w:eastAsia="ja-JP"/>
            </w:rPr>
            <w:t>Japan</w:t>
          </w:r>
        </w:smartTag>
      </w:smartTag>
      <w:r>
        <w:rPr>
          <w:rFonts w:eastAsia="MS Mincho" w:hint="eastAsia"/>
          <w:szCs w:val="20"/>
          <w:lang w:eastAsia="ja-JP"/>
        </w:rPr>
        <w:t xml:space="preserve">, coming from 22 countries/territories altogether. </w:t>
      </w:r>
      <w:r w:rsidR="00EE4571">
        <w:rPr>
          <w:rFonts w:eastAsia="MS Mincho" w:hint="eastAsia"/>
          <w:szCs w:val="20"/>
          <w:lang w:eastAsia="ja-JP"/>
        </w:rPr>
        <w:t>Here is a brief flashback.</w:t>
      </w:r>
    </w:p>
    <w:p w:rsidR="00EE4571" w:rsidRDefault="00EE4571" w:rsidP="00AE1E41">
      <w:pPr>
        <w:spacing w:line="300" w:lineRule="exact"/>
        <w:ind w:firstLineChars="100" w:firstLine="200"/>
        <w:rPr>
          <w:rFonts w:eastAsia="MS Mincho" w:hint="eastAsia"/>
          <w:szCs w:val="20"/>
          <w:lang w:eastAsia="ja-JP"/>
        </w:rPr>
      </w:pPr>
    </w:p>
    <w:p w:rsidR="00CA4536" w:rsidRPr="00CA4536" w:rsidRDefault="00CA4536" w:rsidP="00CA4536">
      <w:pPr>
        <w:spacing w:line="300" w:lineRule="exact"/>
        <w:ind w:firstLineChars="100" w:firstLine="201"/>
        <w:rPr>
          <w:rFonts w:eastAsia="MS Mincho" w:hint="eastAsia"/>
          <w:b/>
          <w:szCs w:val="20"/>
          <w:lang w:eastAsia="ja-JP"/>
        </w:rPr>
      </w:pPr>
      <w:r w:rsidRPr="00CA4536">
        <w:rPr>
          <w:rFonts w:eastAsia="MS Mincho" w:hint="eastAsia"/>
          <w:b/>
          <w:szCs w:val="20"/>
          <w:lang w:eastAsia="ja-JP"/>
        </w:rPr>
        <w:t>Friday, October 29</w:t>
      </w:r>
      <w:r w:rsidR="00DE375E">
        <w:rPr>
          <w:rFonts w:eastAsia="MS Mincho" w:hint="eastAsia"/>
          <w:b/>
          <w:szCs w:val="20"/>
          <w:lang w:eastAsia="ja-JP"/>
        </w:rPr>
        <w:t>:</w:t>
      </w:r>
    </w:p>
    <w:p w:rsidR="004C0E1E" w:rsidRDefault="00CA4536" w:rsidP="004C0E1E">
      <w:pPr>
        <w:spacing w:line="300" w:lineRule="exact"/>
        <w:ind w:firstLineChars="100" w:firstLine="200"/>
        <w:rPr>
          <w:rFonts w:eastAsia="MS Mincho" w:hint="eastAsia"/>
          <w:szCs w:val="20"/>
          <w:lang w:eastAsia="ja-JP"/>
        </w:rPr>
      </w:pPr>
      <w:r>
        <w:rPr>
          <w:rFonts w:eastAsia="MS Mincho" w:hint="eastAsia"/>
          <w:szCs w:val="20"/>
          <w:lang w:eastAsia="ja-JP"/>
        </w:rPr>
        <w:t>The Youth</w:t>
      </w:r>
      <w:r w:rsidRPr="00CA4536">
        <w:rPr>
          <w:rFonts w:eastAsia="MS Mincho" w:hint="eastAsia"/>
          <w:szCs w:val="20"/>
          <w:lang w:eastAsia="ja-JP"/>
        </w:rPr>
        <w:t xml:space="preserve"> </w:t>
      </w:r>
      <w:r>
        <w:rPr>
          <w:rFonts w:eastAsia="MS Mincho" w:hint="eastAsia"/>
          <w:szCs w:val="20"/>
          <w:lang w:eastAsia="ja-JP"/>
        </w:rPr>
        <w:t>F</w:t>
      </w:r>
      <w:r w:rsidR="00EE4571">
        <w:rPr>
          <w:rFonts w:eastAsia="MS Mincho" w:hint="eastAsia"/>
          <w:szCs w:val="20"/>
          <w:lang w:eastAsia="ja-JP"/>
        </w:rPr>
        <w:t xml:space="preserve">orum room </w:t>
      </w:r>
      <w:r>
        <w:rPr>
          <w:rFonts w:eastAsia="MS Mincho" w:hint="eastAsia"/>
          <w:szCs w:val="20"/>
          <w:lang w:eastAsia="ja-JP"/>
        </w:rPr>
        <w:t xml:space="preserve">in the morning </w:t>
      </w:r>
      <w:r w:rsidR="00EE4571">
        <w:rPr>
          <w:rFonts w:eastAsia="MS Mincho" w:hint="eastAsia"/>
          <w:szCs w:val="20"/>
          <w:lang w:eastAsia="ja-JP"/>
        </w:rPr>
        <w:t xml:space="preserve">was full of enthusiastic participants and welcomed presentations from </w:t>
      </w:r>
      <w:smartTag w:uri="urn:schemas-microsoft-com:office:smarttags" w:element="country-region">
        <w:r w:rsidR="00EE4571">
          <w:rPr>
            <w:rFonts w:eastAsia="MS Mincho" w:hint="eastAsia"/>
            <w:szCs w:val="20"/>
            <w:lang w:eastAsia="ja-JP"/>
          </w:rPr>
          <w:t>Mongolia</w:t>
        </w:r>
      </w:smartTag>
      <w:r w:rsidR="00EE4571">
        <w:rPr>
          <w:rFonts w:eastAsia="MS Mincho" w:hint="eastAsia"/>
          <w:szCs w:val="20"/>
          <w:lang w:eastAsia="ja-JP"/>
        </w:rPr>
        <w:t xml:space="preserve">, </w:t>
      </w:r>
      <w:smartTag w:uri="urn:schemas-microsoft-com:office:smarttags" w:element="country-region">
        <w:r w:rsidR="00EE4571">
          <w:rPr>
            <w:rFonts w:eastAsia="MS Mincho" w:hint="eastAsia"/>
            <w:szCs w:val="20"/>
            <w:lang w:eastAsia="ja-JP"/>
          </w:rPr>
          <w:t>Vietnam</w:t>
        </w:r>
      </w:smartTag>
      <w:r w:rsidR="00EE4571">
        <w:rPr>
          <w:rFonts w:eastAsia="MS Mincho" w:hint="eastAsia"/>
          <w:szCs w:val="20"/>
          <w:lang w:eastAsia="ja-JP"/>
        </w:rPr>
        <w:t xml:space="preserve">, </w:t>
      </w:r>
      <w:smartTag w:uri="urn:schemas-microsoft-com:office:smarttags" w:element="country-region">
        <w:r w:rsidR="00EE4571">
          <w:rPr>
            <w:rFonts w:eastAsia="MS Mincho" w:hint="eastAsia"/>
            <w:szCs w:val="20"/>
            <w:lang w:eastAsia="ja-JP"/>
          </w:rPr>
          <w:t>Indonesia</w:t>
        </w:r>
      </w:smartTag>
      <w:r w:rsidR="00EE4571">
        <w:rPr>
          <w:rFonts w:eastAsia="MS Mincho" w:hint="eastAsia"/>
          <w:szCs w:val="20"/>
          <w:lang w:eastAsia="ja-JP"/>
        </w:rPr>
        <w:t xml:space="preserve">, </w:t>
      </w:r>
      <w:r w:rsidR="004C0E1E">
        <w:rPr>
          <w:rFonts w:eastAsia="MS Mincho" w:hint="eastAsia"/>
          <w:szCs w:val="20"/>
          <w:lang w:eastAsia="ja-JP"/>
        </w:rPr>
        <w:t xml:space="preserve">the </w:t>
      </w:r>
      <w:smartTag w:uri="urn:schemas-microsoft-com:office:smarttags" w:element="country-region">
        <w:r w:rsidR="004C0E1E">
          <w:rPr>
            <w:rFonts w:eastAsia="MS Mincho" w:hint="eastAsia"/>
            <w:szCs w:val="20"/>
            <w:lang w:eastAsia="ja-JP"/>
          </w:rPr>
          <w:t>Philippines</w:t>
        </w:r>
      </w:smartTag>
      <w:r w:rsidR="004C0E1E">
        <w:rPr>
          <w:rFonts w:eastAsia="MS Mincho" w:hint="eastAsia"/>
          <w:szCs w:val="20"/>
          <w:lang w:eastAsia="ja-JP"/>
        </w:rPr>
        <w:t xml:space="preserve">, </w:t>
      </w:r>
      <w:smartTag w:uri="urn:schemas-microsoft-com:office:smarttags" w:element="place">
        <w:smartTag w:uri="urn:schemas-microsoft-com:office:smarttags" w:element="country-region">
          <w:r w:rsidR="004C0E1E">
            <w:rPr>
              <w:rFonts w:eastAsia="MS Mincho" w:hint="eastAsia"/>
              <w:szCs w:val="20"/>
              <w:lang w:eastAsia="ja-JP"/>
            </w:rPr>
            <w:t>Australia</w:t>
          </w:r>
        </w:smartTag>
      </w:smartTag>
      <w:r w:rsidR="004C0E1E">
        <w:rPr>
          <w:rFonts w:eastAsia="MS Mincho" w:hint="eastAsia"/>
          <w:szCs w:val="20"/>
          <w:lang w:eastAsia="ja-JP"/>
        </w:rPr>
        <w:t>, Japan etc. One of the issues shared was the access to education, employment and training. The forum agreed on the needs to increase such opportunities, and to activate exchange of information by means of mailing list, newsletter etc.</w:t>
      </w:r>
    </w:p>
    <w:p w:rsidR="00CA4536" w:rsidRDefault="00CA4536" w:rsidP="00CA4536">
      <w:pPr>
        <w:spacing w:line="300" w:lineRule="exact"/>
        <w:ind w:firstLineChars="100" w:firstLine="200"/>
        <w:rPr>
          <w:rFonts w:eastAsia="MS Mincho" w:hint="eastAsia"/>
          <w:lang w:eastAsia="ja-JP"/>
        </w:rPr>
      </w:pPr>
      <w:r>
        <w:rPr>
          <w:rFonts w:eastAsia="MS Mincho" w:hint="eastAsia"/>
          <w:lang w:eastAsia="ja-JP"/>
        </w:rPr>
        <w:t>T</w:t>
      </w:r>
      <w:r w:rsidR="004C0E1E">
        <w:rPr>
          <w:rFonts w:eastAsia="MS Mincho" w:hint="eastAsia"/>
          <w:lang w:eastAsia="ja-JP"/>
        </w:rPr>
        <w:t xml:space="preserve">he </w:t>
      </w:r>
      <w:r>
        <w:rPr>
          <w:rFonts w:eastAsia="MS Mincho" w:hint="eastAsia"/>
          <w:lang w:eastAsia="ja-JP"/>
        </w:rPr>
        <w:t>Women</w:t>
      </w:r>
      <w:r>
        <w:rPr>
          <w:rFonts w:eastAsia="MS Mincho"/>
          <w:lang w:eastAsia="ja-JP"/>
        </w:rPr>
        <w:t>’</w:t>
      </w:r>
      <w:r>
        <w:rPr>
          <w:rFonts w:eastAsia="MS Mincho" w:hint="eastAsia"/>
          <w:lang w:eastAsia="ja-JP"/>
        </w:rPr>
        <w:t>s F</w:t>
      </w:r>
      <w:r w:rsidR="004C0E1E">
        <w:rPr>
          <w:rFonts w:eastAsia="MS Mincho" w:hint="eastAsia"/>
          <w:lang w:eastAsia="ja-JP"/>
        </w:rPr>
        <w:t>orum room</w:t>
      </w:r>
      <w:r>
        <w:rPr>
          <w:rFonts w:eastAsia="MS Mincho" w:hint="eastAsia"/>
          <w:lang w:eastAsia="ja-JP"/>
        </w:rPr>
        <w:t xml:space="preserve"> in the afternoon</w:t>
      </w:r>
      <w:r w:rsidR="004C0E1E">
        <w:rPr>
          <w:rFonts w:eastAsia="MS Mincho" w:hint="eastAsia"/>
          <w:lang w:eastAsia="ja-JP"/>
        </w:rPr>
        <w:t xml:space="preserve"> was full and chairs had to be added so that everyone could sit down. The forum welcomed presentations from </w:t>
      </w:r>
      <w:smartTag w:uri="urn:schemas-microsoft-com:office:smarttags" w:element="country-region">
        <w:r w:rsidR="004C0E1E">
          <w:rPr>
            <w:rFonts w:eastAsia="MS Mincho" w:hint="eastAsia"/>
            <w:lang w:eastAsia="ja-JP"/>
          </w:rPr>
          <w:t>Japan</w:t>
        </w:r>
      </w:smartTag>
      <w:r w:rsidR="004C0E1E">
        <w:rPr>
          <w:rFonts w:eastAsia="MS Mincho" w:hint="eastAsia"/>
          <w:lang w:eastAsia="ja-JP"/>
        </w:rPr>
        <w:t xml:space="preserve">, </w:t>
      </w:r>
      <w:smartTag w:uri="urn:schemas-microsoft-com:office:smarttags" w:element="country-region">
        <w:r w:rsidR="004C0E1E">
          <w:rPr>
            <w:rFonts w:eastAsia="MS Mincho" w:hint="eastAsia"/>
            <w:lang w:eastAsia="ja-JP"/>
          </w:rPr>
          <w:t>Australia</w:t>
        </w:r>
      </w:smartTag>
      <w:r w:rsidR="004C0E1E">
        <w:rPr>
          <w:rFonts w:eastAsia="MS Mincho" w:hint="eastAsia"/>
          <w:lang w:eastAsia="ja-JP"/>
        </w:rPr>
        <w:t xml:space="preserve">, the </w:t>
      </w:r>
      <w:smartTag w:uri="urn:schemas-microsoft-com:office:smarttags" w:element="country-region">
        <w:smartTag w:uri="urn:schemas-microsoft-com:office:smarttags" w:element="place">
          <w:r w:rsidR="004C0E1E">
            <w:rPr>
              <w:rFonts w:eastAsia="MS Mincho" w:hint="eastAsia"/>
              <w:lang w:eastAsia="ja-JP"/>
            </w:rPr>
            <w:t>Philippines</w:t>
          </w:r>
        </w:smartTag>
      </w:smartTag>
      <w:r w:rsidR="004C0E1E">
        <w:rPr>
          <w:rFonts w:eastAsia="MS Mincho" w:hint="eastAsia"/>
          <w:lang w:eastAsia="ja-JP"/>
        </w:rPr>
        <w:t xml:space="preserve">, as well as CRPD workshop report in relation to blind women, DANIDA capacity </w:t>
      </w:r>
      <w:r w:rsidR="004C0E1E">
        <w:rPr>
          <w:rFonts w:eastAsia="MS Mincho"/>
          <w:lang w:eastAsia="ja-JP"/>
        </w:rPr>
        <w:t>building</w:t>
      </w:r>
      <w:r w:rsidR="004C0E1E">
        <w:rPr>
          <w:rFonts w:eastAsia="MS Mincho" w:hint="eastAsia"/>
          <w:lang w:eastAsia="ja-JP"/>
        </w:rPr>
        <w:t xml:space="preserve"> project update, and some interesting exchange of experiences about family members</w:t>
      </w:r>
      <w:r w:rsidR="004C0E1E">
        <w:rPr>
          <w:rFonts w:eastAsia="MS Mincho"/>
          <w:lang w:eastAsia="ja-JP"/>
        </w:rPr>
        <w:t>’</w:t>
      </w:r>
      <w:r w:rsidR="004C0E1E">
        <w:rPr>
          <w:rFonts w:eastAsia="MS Mincho" w:hint="eastAsia"/>
          <w:lang w:eastAsia="ja-JP"/>
        </w:rPr>
        <w:t xml:space="preserve"> </w:t>
      </w:r>
      <w:r w:rsidR="004C0E1E">
        <w:rPr>
          <w:rFonts w:eastAsia="MS Mincho"/>
          <w:lang w:eastAsia="ja-JP"/>
        </w:rPr>
        <w:t>attempt</w:t>
      </w:r>
      <w:r w:rsidR="004C0E1E">
        <w:rPr>
          <w:rFonts w:eastAsia="MS Mincho" w:hint="eastAsia"/>
          <w:lang w:eastAsia="ja-JP"/>
        </w:rPr>
        <w:t xml:space="preserve"> to heal blindness of their daughters t</w:t>
      </w:r>
      <w:r>
        <w:rPr>
          <w:rFonts w:eastAsia="MS Mincho" w:hint="eastAsia"/>
          <w:lang w:eastAsia="ja-JP"/>
        </w:rPr>
        <w:t>hrough faith-related practices.</w:t>
      </w:r>
    </w:p>
    <w:p w:rsidR="004C0E1E" w:rsidRDefault="004C0E1E" w:rsidP="00CA4536">
      <w:pPr>
        <w:spacing w:line="300" w:lineRule="exact"/>
        <w:ind w:firstLineChars="100" w:firstLine="200"/>
        <w:rPr>
          <w:rFonts w:eastAsia="MS Mincho" w:hint="eastAsia"/>
          <w:lang w:eastAsia="ja-JP"/>
        </w:rPr>
      </w:pPr>
      <w:r>
        <w:rPr>
          <w:rFonts w:eastAsia="MS Mincho" w:hint="eastAsia"/>
          <w:lang w:eastAsia="ja-JP"/>
        </w:rPr>
        <w:t>The issues</w:t>
      </w:r>
      <w:r w:rsidR="00CA4536">
        <w:rPr>
          <w:rFonts w:eastAsia="MS Mincho" w:hint="eastAsia"/>
          <w:lang w:eastAsia="ja-JP"/>
        </w:rPr>
        <w:t xml:space="preserve"> raised during the two forums</w:t>
      </w:r>
      <w:r>
        <w:rPr>
          <w:rFonts w:eastAsia="MS Mincho" w:hint="eastAsia"/>
          <w:lang w:eastAsia="ja-JP"/>
        </w:rPr>
        <w:t xml:space="preserve"> were also brought to the drafting of the Chiba Statement.</w:t>
      </w:r>
    </w:p>
    <w:p w:rsidR="00CA4536" w:rsidRPr="00CA4536" w:rsidRDefault="00CA4536" w:rsidP="00CA4536">
      <w:pPr>
        <w:spacing w:line="300" w:lineRule="exact"/>
        <w:ind w:firstLineChars="100" w:firstLine="200"/>
        <w:rPr>
          <w:rFonts w:eastAsia="MS Mincho" w:hint="eastAsia"/>
          <w:szCs w:val="20"/>
          <w:lang w:eastAsia="ja-JP"/>
        </w:rPr>
      </w:pPr>
      <w:r>
        <w:rPr>
          <w:rFonts w:eastAsia="MS Mincho" w:hint="eastAsia"/>
          <w:szCs w:val="20"/>
          <w:lang w:eastAsia="ja-JP"/>
        </w:rPr>
        <w:t xml:space="preserve">The food served in the Welcome Reception was </w:t>
      </w:r>
      <w:r>
        <w:rPr>
          <w:rFonts w:eastAsia="MS Mincho"/>
          <w:szCs w:val="20"/>
          <w:lang w:eastAsia="ja-JP"/>
        </w:rPr>
        <w:t>splendid</w:t>
      </w:r>
      <w:r>
        <w:rPr>
          <w:rFonts w:eastAsia="MS Mincho" w:hint="eastAsia"/>
          <w:szCs w:val="20"/>
          <w:lang w:eastAsia="ja-JP"/>
        </w:rPr>
        <w:t xml:space="preserve">! We all welcomed </w:t>
      </w:r>
      <w:r w:rsidR="00DE375E">
        <w:rPr>
          <w:rFonts w:eastAsia="MS Mincho" w:hint="eastAsia"/>
          <w:szCs w:val="20"/>
          <w:lang w:eastAsia="ja-JP"/>
        </w:rPr>
        <w:t>messages from each and every country/territory, followed by an amazing entertainment by Mr. Taro Masuda and his colleague.</w:t>
      </w:r>
    </w:p>
    <w:p w:rsidR="004C0E1E" w:rsidRDefault="004C0E1E" w:rsidP="004C0E1E">
      <w:pPr>
        <w:spacing w:line="300" w:lineRule="exact"/>
        <w:ind w:firstLineChars="100" w:firstLine="200"/>
        <w:rPr>
          <w:rFonts w:eastAsia="MS Mincho" w:hint="eastAsia"/>
          <w:lang w:eastAsia="ja-JP"/>
        </w:rPr>
      </w:pPr>
    </w:p>
    <w:p w:rsidR="004C0E1E" w:rsidRPr="004C0E1E" w:rsidRDefault="00DE375E" w:rsidP="004C0E1E">
      <w:pPr>
        <w:spacing w:line="300" w:lineRule="exact"/>
        <w:ind w:firstLineChars="100" w:firstLine="201"/>
        <w:rPr>
          <w:rFonts w:eastAsia="MS Mincho" w:hint="eastAsia"/>
          <w:b/>
          <w:lang w:eastAsia="ja-JP"/>
        </w:rPr>
      </w:pPr>
      <w:r>
        <w:rPr>
          <w:rFonts w:eastAsia="MS Mincho" w:hint="eastAsia"/>
          <w:b/>
          <w:lang w:eastAsia="ja-JP"/>
        </w:rPr>
        <w:t>Saturday, October 30</w:t>
      </w:r>
      <w:r w:rsidR="004C0E1E" w:rsidRPr="004C0E1E">
        <w:rPr>
          <w:rFonts w:eastAsia="MS Mincho" w:hint="eastAsia"/>
          <w:b/>
          <w:lang w:eastAsia="ja-JP"/>
        </w:rPr>
        <w:t>:</w:t>
      </w:r>
    </w:p>
    <w:p w:rsidR="004C0E1E" w:rsidRDefault="00DE375E"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opening session had many messages from government agencies in </w:t>
      </w:r>
      <w:smartTag w:uri="urn:schemas-microsoft-com:office:smarttags" w:element="country-region">
        <w:smartTag w:uri="urn:schemas-microsoft-com:office:smarttags" w:element="place">
          <w:r>
            <w:rPr>
              <w:rFonts w:eastAsia="MS Mincho" w:hint="eastAsia"/>
              <w:szCs w:val="20"/>
              <w:lang w:eastAsia="ja-JP"/>
            </w:rPr>
            <w:t>Japan</w:t>
          </w:r>
        </w:smartTag>
      </w:smartTag>
      <w:r>
        <w:rPr>
          <w:rFonts w:eastAsia="MS Mincho" w:hint="eastAsia"/>
          <w:szCs w:val="20"/>
          <w:lang w:eastAsia="ja-JP"/>
        </w:rPr>
        <w:t xml:space="preserve">, which is very important for our event because it symbolizes the recognition about out causes by the government. </w:t>
      </w:r>
      <w:r>
        <w:rPr>
          <w:rFonts w:eastAsia="MS Mincho" w:hint="eastAsia"/>
          <w:szCs w:val="20"/>
          <w:lang w:eastAsia="ja-JP"/>
        </w:rPr>
        <w:lastRenderedPageBreak/>
        <w:t xml:space="preserve">It was a bit long, though. We also had warm welcoming </w:t>
      </w:r>
      <w:r>
        <w:rPr>
          <w:rFonts w:eastAsia="MS Mincho"/>
          <w:szCs w:val="20"/>
          <w:lang w:eastAsia="ja-JP"/>
        </w:rPr>
        <w:t>messages</w:t>
      </w:r>
      <w:r>
        <w:rPr>
          <w:rFonts w:eastAsia="MS Mincho" w:hint="eastAsia"/>
          <w:szCs w:val="20"/>
          <w:lang w:eastAsia="ja-JP"/>
        </w:rPr>
        <w:t xml:space="preserve"> from Chuji, the AP President, and Maryanne, our WBU President. The Keynote Speaker, Mr. </w:t>
      </w:r>
      <w:r w:rsidR="00D90524">
        <w:rPr>
          <w:rFonts w:eastAsia="MS Mincho" w:hint="eastAsia"/>
          <w:szCs w:val="20"/>
          <w:lang w:eastAsia="ja-JP"/>
        </w:rPr>
        <w:t xml:space="preserve">Katsunori </w:t>
      </w:r>
      <w:r>
        <w:rPr>
          <w:rFonts w:eastAsia="MS Mincho" w:hint="eastAsia"/>
          <w:szCs w:val="20"/>
          <w:lang w:eastAsia="ja-JP"/>
        </w:rPr>
        <w:t xml:space="preserve">Fujii from the Japan Disability Forum, outline the ongoing disability policy reforms in </w:t>
      </w:r>
      <w:smartTag w:uri="urn:schemas-microsoft-com:office:smarttags" w:element="country-region">
        <w:smartTag w:uri="urn:schemas-microsoft-com:office:smarttags" w:element="place">
          <w:r>
            <w:rPr>
              <w:rFonts w:eastAsia="MS Mincho" w:hint="eastAsia"/>
              <w:szCs w:val="20"/>
              <w:lang w:eastAsia="ja-JP"/>
            </w:rPr>
            <w:t>Japan</w:t>
          </w:r>
        </w:smartTag>
      </w:smartTag>
      <w:r>
        <w:rPr>
          <w:rFonts w:eastAsia="MS Mincho" w:hint="eastAsia"/>
          <w:szCs w:val="20"/>
          <w:lang w:eastAsia="ja-JP"/>
        </w:rPr>
        <w:t>, and how the disability and blindness community must unite our strong voice to promote the reform and the CRPD implementation.</w:t>
      </w:r>
    </w:p>
    <w:p w:rsidR="00DE375E" w:rsidRDefault="00DE375E"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first </w:t>
      </w:r>
      <w:r>
        <w:rPr>
          <w:rFonts w:eastAsia="MS Mincho"/>
          <w:szCs w:val="20"/>
          <w:lang w:eastAsia="ja-JP"/>
        </w:rPr>
        <w:t>commemorative</w:t>
      </w:r>
      <w:r>
        <w:rPr>
          <w:rFonts w:eastAsia="MS Mincho" w:hint="eastAsia"/>
          <w:szCs w:val="20"/>
          <w:lang w:eastAsia="ja-JP"/>
        </w:rPr>
        <w:t xml:space="preserve"> speech was by Maryanne, the WBU President, elaborating on the ongoing WBU works including employment related initiatives, works on libraries, and capacity building of members for CRPD implementation. Another speaker was Dr. Fred Reid from European Blind Union who shared with us the experiences in </w:t>
      </w:r>
      <w:smartTag w:uri="urn:schemas-microsoft-com:office:smarttags" w:element="place">
        <w:r>
          <w:rPr>
            <w:rFonts w:eastAsia="MS Mincho" w:hint="eastAsia"/>
            <w:szCs w:val="20"/>
            <w:lang w:eastAsia="ja-JP"/>
          </w:rPr>
          <w:t>Europe</w:t>
        </w:r>
      </w:smartTag>
      <w:r>
        <w:rPr>
          <w:rFonts w:eastAsia="MS Mincho" w:hint="eastAsia"/>
          <w:szCs w:val="20"/>
          <w:lang w:eastAsia="ja-JP"/>
        </w:rPr>
        <w:t xml:space="preserve"> </w:t>
      </w:r>
      <w:r w:rsidR="00775760">
        <w:rPr>
          <w:rFonts w:eastAsia="MS Mincho" w:hint="eastAsia"/>
          <w:szCs w:val="20"/>
          <w:lang w:eastAsia="ja-JP"/>
        </w:rPr>
        <w:t xml:space="preserve">to promote access to employment for the blind people who are regarded as </w:t>
      </w:r>
      <w:r w:rsidR="00775760">
        <w:rPr>
          <w:rFonts w:eastAsia="MS Mincho"/>
          <w:szCs w:val="20"/>
          <w:lang w:eastAsia="ja-JP"/>
        </w:rPr>
        <w:t>“</w:t>
      </w:r>
      <w:r w:rsidR="00775760">
        <w:rPr>
          <w:rFonts w:eastAsia="MS Mincho" w:hint="eastAsia"/>
          <w:szCs w:val="20"/>
          <w:lang w:eastAsia="ja-JP"/>
        </w:rPr>
        <w:t>economically inactive</w:t>
      </w:r>
      <w:r w:rsidR="00775760">
        <w:rPr>
          <w:rFonts w:eastAsia="MS Mincho"/>
          <w:szCs w:val="20"/>
          <w:lang w:eastAsia="ja-JP"/>
        </w:rPr>
        <w:t>”</w:t>
      </w:r>
      <w:r w:rsidR="00775760">
        <w:rPr>
          <w:rFonts w:eastAsia="MS Mincho" w:hint="eastAsia"/>
          <w:szCs w:val="20"/>
          <w:lang w:eastAsia="ja-JP"/>
        </w:rPr>
        <w:t>.</w:t>
      </w:r>
    </w:p>
    <w:p w:rsidR="00775760" w:rsidRDefault="00775760" w:rsidP="004C0E1E">
      <w:pPr>
        <w:spacing w:line="300" w:lineRule="exact"/>
        <w:ind w:firstLineChars="100" w:firstLine="200"/>
        <w:rPr>
          <w:rFonts w:eastAsia="MS Mincho" w:hint="eastAsia"/>
          <w:szCs w:val="20"/>
          <w:lang w:eastAsia="ja-JP"/>
        </w:rPr>
      </w:pPr>
      <w:r>
        <w:rPr>
          <w:rFonts w:eastAsia="MS Mincho" w:hint="eastAsia"/>
          <w:szCs w:val="20"/>
          <w:lang w:eastAsia="ja-JP"/>
        </w:rPr>
        <w:t>The afternoon started with business sessions including reports from Ivan, our secretary general, Kevin, our treasurer, Martine, our women</w:t>
      </w:r>
      <w:r>
        <w:rPr>
          <w:rFonts w:eastAsia="MS Mincho"/>
          <w:szCs w:val="20"/>
          <w:lang w:eastAsia="ja-JP"/>
        </w:rPr>
        <w:t>’</w:t>
      </w:r>
      <w:r>
        <w:rPr>
          <w:rFonts w:eastAsia="MS Mincho" w:hint="eastAsia"/>
          <w:szCs w:val="20"/>
          <w:lang w:eastAsia="ja-JP"/>
        </w:rPr>
        <w:t>s committee chair, Mr. Zhu Gang, our massage commission chair, and Monthian, our technology committee chair and link to APCD.</w:t>
      </w:r>
    </w:p>
    <w:p w:rsidR="00775760" w:rsidRDefault="00775760"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country report session was fun but in a little bit of rush. Since each presentation had 5 minutes to go, the speakers focused on some of their highlights, while the full details are in </w:t>
      </w:r>
      <w:r>
        <w:rPr>
          <w:rFonts w:eastAsia="MS Mincho"/>
          <w:szCs w:val="20"/>
          <w:lang w:eastAsia="ja-JP"/>
        </w:rPr>
        <w:t>their</w:t>
      </w:r>
      <w:r>
        <w:rPr>
          <w:rFonts w:eastAsia="MS Mincho" w:hint="eastAsia"/>
          <w:szCs w:val="20"/>
          <w:lang w:eastAsia="ja-JP"/>
        </w:rPr>
        <w:t xml:space="preserve"> written report. The three sub-regional chairs chaired the session as divided by the sub-region.</w:t>
      </w:r>
    </w:p>
    <w:p w:rsidR="00775760" w:rsidRDefault="00775760" w:rsidP="004C0E1E">
      <w:pPr>
        <w:spacing w:line="300" w:lineRule="exact"/>
        <w:ind w:firstLineChars="100" w:firstLine="200"/>
        <w:rPr>
          <w:rFonts w:eastAsia="MS Mincho" w:hint="eastAsia"/>
          <w:szCs w:val="20"/>
          <w:lang w:eastAsia="ja-JP"/>
        </w:rPr>
      </w:pPr>
      <w:r>
        <w:rPr>
          <w:rFonts w:eastAsia="MS Mincho" w:hint="eastAsia"/>
          <w:szCs w:val="20"/>
          <w:lang w:eastAsia="ja-JP"/>
        </w:rPr>
        <w:t>The sub-regional meetings after the plenary session was fruitful and each sub-regional had their own features of discussion.</w:t>
      </w:r>
    </w:p>
    <w:p w:rsidR="00775760" w:rsidRDefault="00775760" w:rsidP="004C0E1E">
      <w:pPr>
        <w:spacing w:line="300" w:lineRule="exact"/>
        <w:ind w:firstLineChars="100" w:firstLine="200"/>
        <w:rPr>
          <w:rFonts w:eastAsia="MS Mincho" w:hint="eastAsia"/>
          <w:szCs w:val="20"/>
          <w:lang w:eastAsia="ja-JP"/>
        </w:rPr>
      </w:pPr>
    </w:p>
    <w:p w:rsidR="00775760" w:rsidRPr="00775760" w:rsidRDefault="00775760" w:rsidP="00775760">
      <w:pPr>
        <w:spacing w:line="300" w:lineRule="exact"/>
        <w:ind w:firstLineChars="100" w:firstLine="201"/>
        <w:rPr>
          <w:rFonts w:eastAsia="MS Mincho" w:hint="eastAsia"/>
          <w:b/>
          <w:szCs w:val="20"/>
          <w:lang w:eastAsia="ja-JP"/>
        </w:rPr>
      </w:pPr>
      <w:r w:rsidRPr="00775760">
        <w:rPr>
          <w:rFonts w:eastAsia="MS Mincho" w:hint="eastAsia"/>
          <w:b/>
          <w:szCs w:val="20"/>
          <w:lang w:eastAsia="ja-JP"/>
        </w:rPr>
        <w:t>Sunday October 31:</w:t>
      </w:r>
    </w:p>
    <w:p w:rsidR="00775760" w:rsidRDefault="00775760"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morning started with business sessions. We voted for amendments of WBUAP </w:t>
      </w:r>
      <w:r>
        <w:rPr>
          <w:rFonts w:eastAsia="MS Mincho"/>
          <w:szCs w:val="20"/>
          <w:lang w:eastAsia="ja-JP"/>
        </w:rPr>
        <w:t>constitution</w:t>
      </w:r>
      <w:r>
        <w:rPr>
          <w:rFonts w:eastAsia="MS Mincho" w:hint="eastAsia"/>
          <w:szCs w:val="20"/>
          <w:lang w:eastAsia="ja-JP"/>
        </w:rPr>
        <w:t xml:space="preserve">, some to be consistent with the </w:t>
      </w:r>
      <w:r>
        <w:rPr>
          <w:rFonts w:eastAsia="MS Mincho"/>
          <w:szCs w:val="20"/>
          <w:lang w:eastAsia="ja-JP"/>
        </w:rPr>
        <w:t>changes</w:t>
      </w:r>
      <w:r>
        <w:rPr>
          <w:rFonts w:eastAsia="MS Mincho" w:hint="eastAsia"/>
          <w:szCs w:val="20"/>
          <w:lang w:eastAsia="ja-JP"/>
        </w:rPr>
        <w:t xml:space="preserve"> in the WBU constitution, and other for the purpose of facilitating fundraising initiatives at the national or local level. We also saw updates on our quadrennium plan of action, and a great </w:t>
      </w:r>
      <w:r>
        <w:rPr>
          <w:rFonts w:eastAsia="MS Mincho" w:hint="eastAsia"/>
          <w:szCs w:val="20"/>
          <w:lang w:eastAsia="ja-JP"/>
        </w:rPr>
        <w:lastRenderedPageBreak/>
        <w:t xml:space="preserve">presentation on the upcoming International Conference on Low Vision to be held in </w:t>
      </w:r>
      <w:smartTag w:uri="urn:schemas-microsoft-com:office:smarttags" w:element="country-region">
        <w:smartTag w:uri="urn:schemas-microsoft-com:office:smarttags" w:element="place">
          <w:r>
            <w:rPr>
              <w:rFonts w:eastAsia="MS Mincho" w:hint="eastAsia"/>
              <w:szCs w:val="20"/>
              <w:lang w:eastAsia="ja-JP"/>
            </w:rPr>
            <w:t>Malaysia</w:t>
          </w:r>
        </w:smartTag>
      </w:smartTag>
      <w:r>
        <w:rPr>
          <w:rFonts w:eastAsia="MS Mincho" w:hint="eastAsia"/>
          <w:szCs w:val="20"/>
          <w:lang w:eastAsia="ja-JP"/>
        </w:rPr>
        <w:t>.</w:t>
      </w:r>
    </w:p>
    <w:p w:rsidR="00775760" w:rsidRDefault="00D90524"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concurrent sessions were both full of insights and informative presentations. </w:t>
      </w:r>
      <w:r>
        <w:rPr>
          <w:rFonts w:eastAsia="MS Mincho"/>
          <w:szCs w:val="20"/>
          <w:lang w:eastAsia="ja-JP"/>
        </w:rPr>
        <w:t>T</w:t>
      </w:r>
      <w:r>
        <w:rPr>
          <w:rFonts w:eastAsia="MS Mincho" w:hint="eastAsia"/>
          <w:szCs w:val="20"/>
          <w:lang w:eastAsia="ja-JP"/>
        </w:rPr>
        <w:t xml:space="preserve">he </w:t>
      </w:r>
      <w:smartTag w:uri="urn:schemas-microsoft-com:office:smarttags" w:element="PlaceName">
        <w:r>
          <w:rPr>
            <w:rFonts w:eastAsia="MS Mincho" w:hint="eastAsia"/>
            <w:szCs w:val="20"/>
            <w:lang w:eastAsia="ja-JP"/>
          </w:rPr>
          <w:t>Capacity</w:t>
        </w:r>
      </w:smartTag>
      <w:r>
        <w:rPr>
          <w:rFonts w:eastAsia="MS Mincho" w:hint="eastAsia"/>
          <w:szCs w:val="20"/>
          <w:lang w:eastAsia="ja-JP"/>
        </w:rPr>
        <w:t xml:space="preserve"> </w:t>
      </w:r>
      <w:smartTag w:uri="urn:schemas-microsoft-com:office:smarttags" w:element="PlaceType">
        <w:r>
          <w:rPr>
            <w:rFonts w:eastAsia="MS Mincho" w:hint="eastAsia"/>
            <w:szCs w:val="20"/>
            <w:lang w:eastAsia="ja-JP"/>
          </w:rPr>
          <w:t>Building</w:t>
        </w:r>
      </w:smartTag>
      <w:r>
        <w:rPr>
          <w:rFonts w:eastAsia="MS Mincho" w:hint="eastAsia"/>
          <w:szCs w:val="20"/>
          <w:lang w:eastAsia="ja-JP"/>
        </w:rPr>
        <w:t xml:space="preserve"> session features the outline of the DANIDA project going on in the AP Region and reflections on the previous years as presented by our colleagues from </w:t>
      </w:r>
      <w:smartTag w:uri="urn:schemas-microsoft-com:office:smarttags" w:element="country-region">
        <w:smartTag w:uri="urn:schemas-microsoft-com:office:smarttags" w:element="place">
          <w:r>
            <w:rPr>
              <w:rFonts w:eastAsia="MS Mincho" w:hint="eastAsia"/>
              <w:szCs w:val="20"/>
              <w:lang w:eastAsia="ja-JP"/>
            </w:rPr>
            <w:t>Denmark</w:t>
          </w:r>
        </w:smartTag>
      </w:smartTag>
      <w:r>
        <w:rPr>
          <w:rFonts w:eastAsia="MS Mincho" w:hint="eastAsia"/>
          <w:szCs w:val="20"/>
          <w:lang w:eastAsia="ja-JP"/>
        </w:rPr>
        <w:t xml:space="preserve">, followed by our friends from LAB and MNFB on their experiences. </w:t>
      </w:r>
      <w:r>
        <w:rPr>
          <w:rFonts w:eastAsia="MS Mincho"/>
          <w:szCs w:val="20"/>
          <w:lang w:eastAsia="ja-JP"/>
        </w:rPr>
        <w:t>T</w:t>
      </w:r>
      <w:r>
        <w:rPr>
          <w:rFonts w:eastAsia="MS Mincho" w:hint="eastAsia"/>
          <w:szCs w:val="20"/>
          <w:lang w:eastAsia="ja-JP"/>
        </w:rPr>
        <w:t xml:space="preserve">he audience was deeply moved by the changes the project has been bringing to the blind people of these two countries. The CRPD session welcomed Mr. Takeshita from </w:t>
      </w:r>
      <w:smartTag w:uri="urn:schemas-microsoft-com:office:smarttags" w:element="country-region">
        <w:r>
          <w:rPr>
            <w:rFonts w:eastAsia="MS Mincho" w:hint="eastAsia"/>
            <w:szCs w:val="20"/>
            <w:lang w:eastAsia="ja-JP"/>
          </w:rPr>
          <w:t>Japan</w:t>
        </w:r>
      </w:smartTag>
      <w:r>
        <w:rPr>
          <w:rFonts w:eastAsia="MS Mincho" w:hint="eastAsia"/>
          <w:szCs w:val="20"/>
          <w:lang w:eastAsia="ja-JP"/>
        </w:rPr>
        <w:t xml:space="preserve"> referring to CRPD and disability policy reforms in </w:t>
      </w:r>
      <w:smartTag w:uri="urn:schemas-microsoft-com:office:smarttags" w:element="place">
        <w:smartTag w:uri="urn:schemas-microsoft-com:office:smarttags" w:element="country-region">
          <w:r>
            <w:rPr>
              <w:rFonts w:eastAsia="MS Mincho" w:hint="eastAsia"/>
              <w:szCs w:val="20"/>
              <w:lang w:eastAsia="ja-JP"/>
            </w:rPr>
            <w:t>Japan</w:t>
          </w:r>
        </w:smartTag>
      </w:smartTag>
      <w:r>
        <w:rPr>
          <w:rFonts w:eastAsia="MS Mincho" w:hint="eastAsia"/>
          <w:szCs w:val="20"/>
          <w:lang w:eastAsia="ja-JP"/>
        </w:rPr>
        <w:t>, Monthian on insights and ideas for CRPD implementation, and Penny, our CEO, on WBU works for the CRPD implementation and support for the member organizations.</w:t>
      </w:r>
    </w:p>
    <w:p w:rsidR="004C0E1E" w:rsidRPr="002C3F4E" w:rsidRDefault="00D90524" w:rsidP="002C3F4E">
      <w:pPr>
        <w:spacing w:line="300" w:lineRule="exact"/>
        <w:ind w:firstLineChars="100" w:firstLine="200"/>
        <w:rPr>
          <w:rFonts w:eastAsia="MS Mincho"/>
          <w:szCs w:val="20"/>
          <w:lang w:eastAsia="ja-JP"/>
        </w:rPr>
      </w:pPr>
      <w:r>
        <w:rPr>
          <w:rFonts w:eastAsia="MS Mincho" w:hint="eastAsia"/>
          <w:szCs w:val="20"/>
          <w:lang w:eastAsia="ja-JP"/>
        </w:rPr>
        <w:t xml:space="preserve">The Employment Symposium in the afternoon was chaired by Grace, our 3E committee chair, and welcomed presentations from our colleagues in </w:t>
      </w:r>
      <w:smartTag w:uri="urn:schemas-microsoft-com:office:smarttags" w:element="place">
        <w:r>
          <w:rPr>
            <w:rFonts w:eastAsia="MS Mincho" w:hint="eastAsia"/>
            <w:szCs w:val="20"/>
            <w:lang w:eastAsia="ja-JP"/>
          </w:rPr>
          <w:t>Hong Kong</w:t>
        </w:r>
      </w:smartTag>
      <w:r>
        <w:rPr>
          <w:rFonts w:eastAsia="MS Mincho" w:hint="eastAsia"/>
          <w:szCs w:val="20"/>
          <w:lang w:eastAsia="ja-JP"/>
        </w:rPr>
        <w:t xml:space="preserve"> about their employment initiatives, Mr. Ryosuke Fujii on the programs for training of massage instructors, and an informative presentation on the employment situation in the Pacific countries. The highlight case when Grace launched on the podium the WBUAP Employment Portal, which will contain information of great value including good practices, tips, and a section to sell products produced by the blind peopl</w:t>
      </w:r>
      <w:r w:rsidRPr="002C3F4E">
        <w:rPr>
          <w:rFonts w:eastAsia="MS Mincho"/>
          <w:szCs w:val="20"/>
          <w:lang w:eastAsia="ja-JP"/>
        </w:rPr>
        <w:t>e.</w:t>
      </w:r>
      <w:r w:rsidR="002C3F4E" w:rsidRPr="002C3F4E">
        <w:rPr>
          <w:rFonts w:eastAsia="MS Mincho"/>
          <w:szCs w:val="20"/>
          <w:lang w:eastAsia="ja-JP"/>
        </w:rPr>
        <w:t xml:space="preserve">　</w:t>
      </w:r>
      <w:r w:rsidR="002C3F4E" w:rsidRPr="002C3F4E">
        <w:rPr>
          <w:rFonts w:eastAsia="MS PGothic"/>
          <w:szCs w:val="20"/>
          <w:lang w:eastAsia="ja-JP"/>
        </w:rPr>
        <w:t xml:space="preserve">The URL is: </w:t>
      </w:r>
      <w:hyperlink r:id="rId5" w:history="1">
        <w:r w:rsidR="002C3F4E" w:rsidRPr="002C3F4E">
          <w:rPr>
            <w:rFonts w:eastAsia="MS PGothic"/>
            <w:color w:val="0000FF"/>
            <w:szCs w:val="20"/>
            <w:u w:val="single"/>
            <w:lang w:val="ja-JP" w:eastAsia="ja-JP"/>
          </w:rPr>
          <w:t>www.wbuap-job.org</w:t>
        </w:r>
      </w:hyperlink>
    </w:p>
    <w:p w:rsidR="00D90524" w:rsidRDefault="00D90524" w:rsidP="004C0E1E">
      <w:pPr>
        <w:spacing w:line="300" w:lineRule="exact"/>
        <w:ind w:firstLineChars="100" w:firstLine="200"/>
        <w:rPr>
          <w:rFonts w:eastAsia="MS Mincho" w:hint="eastAsia"/>
          <w:szCs w:val="20"/>
          <w:lang w:eastAsia="ja-JP"/>
        </w:rPr>
      </w:pPr>
      <w:r>
        <w:rPr>
          <w:rFonts w:eastAsia="MS Mincho" w:hint="eastAsia"/>
          <w:szCs w:val="20"/>
          <w:lang w:eastAsia="ja-JP"/>
        </w:rPr>
        <w:t>During the closing session, the Chiba Statement was adopted, which will be given at the end of this particle.</w:t>
      </w:r>
    </w:p>
    <w:p w:rsidR="00D90524" w:rsidRDefault="00D90524" w:rsidP="004C0E1E">
      <w:pPr>
        <w:spacing w:line="300" w:lineRule="exact"/>
        <w:ind w:firstLineChars="100" w:firstLine="200"/>
        <w:rPr>
          <w:rFonts w:eastAsia="MS Mincho" w:hint="eastAsia"/>
          <w:szCs w:val="20"/>
          <w:lang w:eastAsia="ja-JP"/>
        </w:rPr>
      </w:pPr>
      <w:r>
        <w:rPr>
          <w:rFonts w:eastAsia="MS Mincho" w:hint="eastAsia"/>
          <w:szCs w:val="20"/>
          <w:lang w:eastAsia="ja-JP"/>
        </w:rPr>
        <w:t>The Farewell reception was another big fun and beautiful food. We had great Japanese traditional music, followed by a number of other great singers among our colleagues, a melting pot of talents!</w:t>
      </w:r>
    </w:p>
    <w:p w:rsidR="00D90524" w:rsidRDefault="00D90524" w:rsidP="004C0E1E">
      <w:pPr>
        <w:spacing w:line="300" w:lineRule="exact"/>
        <w:ind w:firstLineChars="100" w:firstLine="200"/>
        <w:rPr>
          <w:rFonts w:eastAsia="MS Mincho" w:hint="eastAsia"/>
          <w:szCs w:val="20"/>
          <w:lang w:eastAsia="ja-JP"/>
        </w:rPr>
      </w:pPr>
    </w:p>
    <w:p w:rsidR="00D90524" w:rsidRPr="00D90524" w:rsidRDefault="00D90524" w:rsidP="00D90524">
      <w:pPr>
        <w:spacing w:line="300" w:lineRule="exact"/>
        <w:ind w:firstLineChars="100" w:firstLine="201"/>
        <w:rPr>
          <w:rFonts w:eastAsia="MS Mincho" w:hint="eastAsia"/>
          <w:b/>
          <w:szCs w:val="20"/>
          <w:lang w:eastAsia="ja-JP"/>
        </w:rPr>
      </w:pPr>
      <w:r w:rsidRPr="00D90524">
        <w:rPr>
          <w:rFonts w:eastAsia="MS Mincho" w:hint="eastAsia"/>
          <w:b/>
          <w:szCs w:val="20"/>
          <w:lang w:eastAsia="ja-JP"/>
        </w:rPr>
        <w:t>Monday November 1:</w:t>
      </w:r>
    </w:p>
    <w:p w:rsidR="00D90524" w:rsidRDefault="00D90524" w:rsidP="004C0E1E">
      <w:pPr>
        <w:spacing w:line="300" w:lineRule="exact"/>
        <w:ind w:firstLineChars="100" w:firstLine="200"/>
        <w:rPr>
          <w:rFonts w:eastAsia="MS Mincho" w:hint="eastAsia"/>
          <w:szCs w:val="20"/>
          <w:lang w:eastAsia="ja-JP"/>
        </w:rPr>
      </w:pPr>
      <w:r>
        <w:rPr>
          <w:rFonts w:eastAsia="MS Mincho" w:hint="eastAsia"/>
          <w:szCs w:val="20"/>
          <w:lang w:eastAsia="ja-JP"/>
        </w:rPr>
        <w:lastRenderedPageBreak/>
        <w:t xml:space="preserve">We took the bus or the train to Sight World, now a well-know exhibition exclusively for the cause of blindness. </w:t>
      </w:r>
      <w:r w:rsidR="00A20237">
        <w:rPr>
          <w:rFonts w:eastAsia="MS Mincho" w:hint="eastAsia"/>
          <w:szCs w:val="20"/>
          <w:lang w:eastAsia="ja-JP"/>
        </w:rPr>
        <w:t xml:space="preserve">Our president Maryanne delivered her </w:t>
      </w:r>
      <w:r w:rsidR="00A20237">
        <w:rPr>
          <w:rFonts w:eastAsia="MS Mincho"/>
          <w:szCs w:val="20"/>
          <w:lang w:eastAsia="ja-JP"/>
        </w:rPr>
        <w:t>message</w:t>
      </w:r>
      <w:r w:rsidR="00A20237">
        <w:rPr>
          <w:rFonts w:eastAsia="MS Mincho" w:hint="eastAsia"/>
          <w:szCs w:val="20"/>
          <w:lang w:eastAsia="ja-JP"/>
        </w:rPr>
        <w:t xml:space="preserve"> of congratulations on the opening of the event, with tape cuts, and participants went out into the hall touching and listening to the latest assistive technologies. Some were shopping so eagerly!.</w:t>
      </w:r>
    </w:p>
    <w:p w:rsidR="00A20237" w:rsidRDefault="00A20237"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ICT Symposium in the afternoon welcomed presentations on the CRPD and the right to access ICT for the blind, some of the latest developments in </w:t>
      </w:r>
      <w:smartTag w:uri="urn:schemas-microsoft-com:office:smarttags" w:element="country-region">
        <w:smartTag w:uri="urn:schemas-microsoft-com:office:smarttags" w:element="place">
          <w:r>
            <w:rPr>
              <w:rFonts w:eastAsia="MS Mincho" w:hint="eastAsia"/>
              <w:szCs w:val="20"/>
              <w:lang w:eastAsia="ja-JP"/>
            </w:rPr>
            <w:t>China</w:t>
          </w:r>
        </w:smartTag>
      </w:smartTag>
      <w:r>
        <w:rPr>
          <w:rFonts w:eastAsia="MS Mincho" w:hint="eastAsia"/>
          <w:szCs w:val="20"/>
          <w:lang w:eastAsia="ja-JP"/>
        </w:rPr>
        <w:t>, and Japan Braille Library project on ICT training. The heated discussion shows the enthusiasm among blind people toward the development of ICT technologies, which means a lot.</w:t>
      </w:r>
    </w:p>
    <w:p w:rsidR="00A20237" w:rsidRDefault="00A20237" w:rsidP="004C0E1E">
      <w:pPr>
        <w:spacing w:line="300" w:lineRule="exact"/>
        <w:ind w:firstLineChars="100" w:firstLine="200"/>
        <w:rPr>
          <w:rFonts w:eastAsia="MS Mincho" w:hint="eastAsia"/>
          <w:szCs w:val="20"/>
          <w:lang w:eastAsia="ja-JP"/>
        </w:rPr>
      </w:pPr>
    </w:p>
    <w:p w:rsidR="009F45E3" w:rsidRPr="009F45E3" w:rsidRDefault="009F45E3" w:rsidP="009F45E3">
      <w:pPr>
        <w:spacing w:line="300" w:lineRule="exact"/>
        <w:ind w:firstLineChars="100" w:firstLine="201"/>
        <w:rPr>
          <w:rFonts w:eastAsia="MS Mincho" w:hint="eastAsia"/>
          <w:b/>
          <w:szCs w:val="20"/>
          <w:lang w:eastAsia="ja-JP"/>
        </w:rPr>
      </w:pPr>
      <w:r w:rsidRPr="009F45E3">
        <w:rPr>
          <w:rFonts w:eastAsia="MS Mincho" w:hint="eastAsia"/>
          <w:b/>
          <w:szCs w:val="20"/>
          <w:lang w:eastAsia="ja-JP"/>
        </w:rPr>
        <w:t>Sponsorships</w:t>
      </w:r>
    </w:p>
    <w:p w:rsidR="009F45E3" w:rsidRDefault="009F45E3"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The organizing committee sponsored some of our colleagues from countries with financial difficulties: 2 from </w:t>
      </w:r>
      <w:smartTag w:uri="urn:schemas-microsoft-com:office:smarttags" w:element="country-region">
        <w:r>
          <w:rPr>
            <w:rFonts w:eastAsia="MS Mincho" w:hint="eastAsia"/>
            <w:szCs w:val="20"/>
            <w:lang w:eastAsia="ja-JP"/>
          </w:rPr>
          <w:t>Vietnam</w:t>
        </w:r>
      </w:smartTag>
      <w:r>
        <w:rPr>
          <w:rFonts w:eastAsia="MS Mincho" w:hint="eastAsia"/>
          <w:szCs w:val="20"/>
          <w:lang w:eastAsia="ja-JP"/>
        </w:rPr>
        <w:t xml:space="preserve">, 2 from </w:t>
      </w:r>
      <w:smartTag w:uri="urn:schemas-microsoft-com:office:smarttags" w:element="country-region">
        <w:r>
          <w:rPr>
            <w:rFonts w:eastAsia="MS Mincho" w:hint="eastAsia"/>
            <w:szCs w:val="20"/>
            <w:lang w:eastAsia="ja-JP"/>
          </w:rPr>
          <w:t>Myanmar</w:t>
        </w:r>
      </w:smartTag>
      <w:r>
        <w:rPr>
          <w:rFonts w:eastAsia="MS Mincho" w:hint="eastAsia"/>
          <w:szCs w:val="20"/>
          <w:lang w:eastAsia="ja-JP"/>
        </w:rPr>
        <w:t xml:space="preserve">, 3 from the </w:t>
      </w:r>
      <w:smartTag w:uri="urn:schemas-microsoft-com:office:smarttags" w:element="country-region">
        <w:r>
          <w:rPr>
            <w:rFonts w:eastAsia="MS Mincho" w:hint="eastAsia"/>
            <w:szCs w:val="20"/>
            <w:lang w:eastAsia="ja-JP"/>
          </w:rPr>
          <w:t>Philippines</w:t>
        </w:r>
      </w:smartTag>
      <w:r>
        <w:rPr>
          <w:rFonts w:eastAsia="MS Mincho" w:hint="eastAsia"/>
          <w:szCs w:val="20"/>
          <w:lang w:eastAsia="ja-JP"/>
        </w:rPr>
        <w:t xml:space="preserve">, 2 from </w:t>
      </w:r>
      <w:smartTag w:uri="urn:schemas-microsoft-com:office:smarttags" w:element="country-region">
        <w:r>
          <w:rPr>
            <w:rFonts w:eastAsia="MS Mincho" w:hint="eastAsia"/>
            <w:szCs w:val="20"/>
            <w:lang w:eastAsia="ja-JP"/>
          </w:rPr>
          <w:t>Indonesia</w:t>
        </w:r>
      </w:smartTag>
      <w:r>
        <w:rPr>
          <w:rFonts w:eastAsia="MS Mincho" w:hint="eastAsia"/>
          <w:szCs w:val="20"/>
          <w:lang w:eastAsia="ja-JP"/>
        </w:rPr>
        <w:t xml:space="preserve">, 2 from </w:t>
      </w:r>
      <w:smartTag w:uri="urn:schemas-microsoft-com:office:smarttags" w:element="country-region">
        <w:r>
          <w:rPr>
            <w:rFonts w:eastAsia="MS Mincho" w:hint="eastAsia"/>
            <w:szCs w:val="20"/>
            <w:lang w:eastAsia="ja-JP"/>
          </w:rPr>
          <w:t>Fiji</w:t>
        </w:r>
      </w:smartTag>
      <w:r>
        <w:rPr>
          <w:rFonts w:eastAsia="MS Mincho" w:hint="eastAsia"/>
          <w:szCs w:val="20"/>
          <w:lang w:eastAsia="ja-JP"/>
        </w:rPr>
        <w:t xml:space="preserve">, and 2 from </w:t>
      </w:r>
      <w:smartTag w:uri="urn:schemas-microsoft-com:office:smarttags" w:element="country-region">
        <w:smartTag w:uri="urn:schemas-microsoft-com:office:smarttags" w:element="place">
          <w:r>
            <w:rPr>
              <w:rFonts w:eastAsia="MS Mincho" w:hint="eastAsia"/>
              <w:szCs w:val="20"/>
              <w:lang w:eastAsia="ja-JP"/>
            </w:rPr>
            <w:t>Papua New Guinea</w:t>
          </w:r>
        </w:smartTag>
      </w:smartTag>
      <w:r>
        <w:rPr>
          <w:rFonts w:eastAsia="MS Mincho" w:hint="eastAsia"/>
          <w:szCs w:val="20"/>
          <w:lang w:eastAsia="ja-JP"/>
        </w:rPr>
        <w:t xml:space="preserve">. The 4 colleagues from Lao PDR and the other 4 colleagues from </w:t>
      </w:r>
      <w:smartTag w:uri="urn:schemas-microsoft-com:office:smarttags" w:element="country-region">
        <w:r>
          <w:rPr>
            <w:rFonts w:eastAsia="MS Mincho" w:hint="eastAsia"/>
            <w:szCs w:val="20"/>
            <w:lang w:eastAsia="ja-JP"/>
          </w:rPr>
          <w:t>Mongolia</w:t>
        </w:r>
      </w:smartTag>
      <w:r>
        <w:rPr>
          <w:rFonts w:eastAsia="MS Mincho" w:hint="eastAsia"/>
          <w:szCs w:val="20"/>
          <w:lang w:eastAsia="ja-JP"/>
        </w:rPr>
        <w:t xml:space="preserve"> were sponsored by the Danish Association of the Blind with funds from </w:t>
      </w:r>
      <w:smartTag w:uri="urn:schemas-microsoft-com:office:smarttags" w:element="country-region">
        <w:smartTag w:uri="urn:schemas-microsoft-com:office:smarttags" w:element="place">
          <w:r>
            <w:rPr>
              <w:rFonts w:eastAsia="MS Mincho" w:hint="eastAsia"/>
              <w:szCs w:val="20"/>
              <w:lang w:eastAsia="ja-JP"/>
            </w:rPr>
            <w:t>Denmark</w:t>
          </w:r>
        </w:smartTag>
      </w:smartTag>
      <w:r>
        <w:rPr>
          <w:rFonts w:eastAsia="MS Mincho" w:hint="eastAsia"/>
          <w:szCs w:val="20"/>
          <w:lang w:eastAsia="ja-JP"/>
        </w:rPr>
        <w:t>.</w:t>
      </w:r>
    </w:p>
    <w:p w:rsidR="009F45E3" w:rsidRPr="009F45E3" w:rsidRDefault="009F45E3" w:rsidP="004C0E1E">
      <w:pPr>
        <w:spacing w:line="300" w:lineRule="exact"/>
        <w:ind w:firstLineChars="100" w:firstLine="200"/>
        <w:rPr>
          <w:rFonts w:eastAsia="MS Mincho" w:hint="eastAsia"/>
          <w:szCs w:val="20"/>
          <w:lang w:eastAsia="ja-JP"/>
        </w:rPr>
      </w:pPr>
    </w:p>
    <w:p w:rsidR="00A20237" w:rsidRPr="00A20237" w:rsidRDefault="00A20237" w:rsidP="00A20237">
      <w:pPr>
        <w:spacing w:line="300" w:lineRule="exact"/>
        <w:ind w:firstLineChars="100" w:firstLine="201"/>
        <w:rPr>
          <w:rFonts w:eastAsia="MS Mincho" w:hint="eastAsia"/>
          <w:b/>
          <w:szCs w:val="20"/>
          <w:lang w:eastAsia="ja-JP"/>
        </w:rPr>
      </w:pPr>
      <w:r w:rsidRPr="00A20237">
        <w:rPr>
          <w:rFonts w:eastAsia="MS Mincho" w:hint="eastAsia"/>
          <w:b/>
          <w:szCs w:val="20"/>
          <w:lang w:eastAsia="ja-JP"/>
        </w:rPr>
        <w:t>Trivia:</w:t>
      </w:r>
    </w:p>
    <w:p w:rsidR="00A20237" w:rsidRDefault="00A20237" w:rsidP="004C0E1E">
      <w:pPr>
        <w:spacing w:line="300" w:lineRule="exact"/>
        <w:ind w:firstLineChars="100" w:firstLine="200"/>
        <w:rPr>
          <w:rFonts w:eastAsia="MS Mincho" w:hint="eastAsia"/>
          <w:szCs w:val="20"/>
          <w:lang w:eastAsia="ja-JP"/>
        </w:rPr>
      </w:pPr>
      <w:r>
        <w:rPr>
          <w:rFonts w:eastAsia="MS Mincho" w:hint="eastAsia"/>
          <w:szCs w:val="20"/>
          <w:lang w:eastAsia="ja-JP"/>
        </w:rPr>
        <w:t>On Friday and Saturday, we had an unusual and unwelcomed guest: an autumn typhoon! It is not very common to have tropical storms that late in autumn. Hopefully nobody was wet or blown by the strong wind.</w:t>
      </w:r>
    </w:p>
    <w:p w:rsidR="00A20237" w:rsidRDefault="00A20237" w:rsidP="004C0E1E">
      <w:pPr>
        <w:spacing w:line="300" w:lineRule="exact"/>
        <w:ind w:firstLineChars="100" w:firstLine="200"/>
        <w:rPr>
          <w:rFonts w:eastAsia="MS Mincho" w:hint="eastAsia"/>
          <w:szCs w:val="20"/>
          <w:lang w:eastAsia="ja-JP"/>
        </w:rPr>
      </w:pPr>
      <w:r>
        <w:rPr>
          <w:rFonts w:eastAsia="MS Mincho" w:hint="eastAsia"/>
          <w:szCs w:val="20"/>
          <w:lang w:eastAsia="ja-JP"/>
        </w:rPr>
        <w:t>Did you know that all the rooms had names of music types, like Rondo, Symphonia, Concerto, Largo etc.? Maybe someone with music expertise can tell us what they actually mean.</w:t>
      </w:r>
    </w:p>
    <w:p w:rsidR="00A20237" w:rsidRDefault="00A20237" w:rsidP="004C0E1E">
      <w:pPr>
        <w:spacing w:line="300" w:lineRule="exact"/>
        <w:ind w:firstLineChars="100" w:firstLine="200"/>
        <w:rPr>
          <w:rFonts w:eastAsia="MS Mincho" w:hint="eastAsia"/>
          <w:szCs w:val="20"/>
          <w:lang w:eastAsia="ja-JP"/>
        </w:rPr>
      </w:pPr>
      <w:r>
        <w:rPr>
          <w:rFonts w:eastAsia="MS Mincho" w:hint="eastAsia"/>
          <w:szCs w:val="20"/>
          <w:lang w:eastAsia="ja-JP"/>
        </w:rPr>
        <w:t xml:space="preserve">Many participants spoke highly of the services the hotel personnel were demonstrating. This is partly due to a JFB seminar on how to accommodate needs of blind and visually impaired guests, which was held early September. </w:t>
      </w:r>
      <w:r w:rsidR="00E31007">
        <w:rPr>
          <w:rFonts w:eastAsia="MS Mincho" w:hint="eastAsia"/>
          <w:szCs w:val="20"/>
          <w:lang w:eastAsia="ja-JP"/>
        </w:rPr>
        <w:lastRenderedPageBreak/>
        <w:t>The hotel was also happy to have such a precious experience.</w:t>
      </w:r>
    </w:p>
    <w:p w:rsidR="00D90524" w:rsidRPr="00A20237" w:rsidRDefault="00D90524" w:rsidP="004C0E1E">
      <w:pPr>
        <w:spacing w:line="300" w:lineRule="exact"/>
        <w:ind w:firstLineChars="100" w:firstLine="200"/>
        <w:rPr>
          <w:rFonts w:eastAsia="MS Mincho" w:hint="eastAsia"/>
          <w:szCs w:val="20"/>
          <w:lang w:eastAsia="ja-JP"/>
        </w:rPr>
      </w:pPr>
    </w:p>
    <w:p w:rsidR="004C0E1E" w:rsidRDefault="004C0E1E" w:rsidP="004C0E1E">
      <w:pPr>
        <w:spacing w:line="300" w:lineRule="exact"/>
        <w:ind w:firstLineChars="100" w:firstLine="201"/>
        <w:rPr>
          <w:rFonts w:eastAsia="MS Mincho" w:hint="eastAsia"/>
          <w:b/>
          <w:szCs w:val="20"/>
          <w:lang w:eastAsia="ja-JP"/>
        </w:rPr>
      </w:pPr>
      <w:r>
        <w:rPr>
          <w:rFonts w:eastAsia="MS Mincho" w:hint="eastAsia"/>
          <w:b/>
          <w:szCs w:val="20"/>
          <w:lang w:eastAsia="ja-JP"/>
        </w:rPr>
        <w:t xml:space="preserve">WBUAP </w:t>
      </w:r>
      <w:smartTag w:uri="urn:schemas-microsoft-com:office:smarttags" w:element="place">
        <w:smartTag w:uri="urn:schemas-microsoft-com:office:smarttags" w:element="City">
          <w:r w:rsidRPr="004C0E1E">
            <w:rPr>
              <w:rFonts w:eastAsia="MS Mincho" w:hint="eastAsia"/>
              <w:b/>
              <w:szCs w:val="20"/>
              <w:lang w:eastAsia="ja-JP"/>
            </w:rPr>
            <w:t>Chiba</w:t>
          </w:r>
        </w:smartTag>
      </w:smartTag>
      <w:r w:rsidRPr="004C0E1E">
        <w:rPr>
          <w:rFonts w:eastAsia="MS Mincho" w:hint="eastAsia"/>
          <w:b/>
          <w:szCs w:val="20"/>
          <w:lang w:eastAsia="ja-JP"/>
        </w:rPr>
        <w:t xml:space="preserve"> Statement:</w:t>
      </w:r>
    </w:p>
    <w:p w:rsidR="00E31007" w:rsidRDefault="00E31007" w:rsidP="004C0E1E">
      <w:pPr>
        <w:spacing w:line="300" w:lineRule="exact"/>
        <w:ind w:firstLineChars="100" w:firstLine="201"/>
        <w:rPr>
          <w:rFonts w:eastAsia="MS Mincho" w:hint="eastAsia"/>
          <w:b/>
          <w:szCs w:val="20"/>
          <w:lang w:eastAsia="ja-JP"/>
        </w:rPr>
      </w:pPr>
      <w:r>
        <w:rPr>
          <w:rFonts w:eastAsia="MS Mincho" w:hint="eastAsia"/>
          <w:b/>
          <w:szCs w:val="20"/>
          <w:lang w:eastAsia="ja-JP"/>
        </w:rPr>
        <w:t>The following is the statement that was adopted at the end of the closing session Sunday afternoon:</w:t>
      </w:r>
    </w:p>
    <w:p w:rsidR="00E31007" w:rsidRPr="004C0E1E" w:rsidRDefault="00E31007" w:rsidP="004C0E1E">
      <w:pPr>
        <w:spacing w:line="300" w:lineRule="exact"/>
        <w:ind w:firstLineChars="100" w:firstLine="201"/>
        <w:rPr>
          <w:rFonts w:eastAsia="MS Mincho" w:hint="eastAsia"/>
          <w:b/>
          <w:szCs w:val="20"/>
          <w:lang w:eastAsia="ja-JP"/>
        </w:rPr>
      </w:pPr>
    </w:p>
    <w:p w:rsidR="004C0E1E" w:rsidRPr="00167643" w:rsidRDefault="004C0E1E" w:rsidP="00167643">
      <w:pPr>
        <w:spacing w:line="300" w:lineRule="exact"/>
        <w:ind w:firstLineChars="100" w:firstLine="200"/>
        <w:rPr>
          <w:szCs w:val="20"/>
          <w:lang w:eastAsia="ja-JP"/>
        </w:rPr>
      </w:pPr>
      <w:r w:rsidRPr="00167643">
        <w:rPr>
          <w:szCs w:val="20"/>
        </w:rPr>
        <w:t xml:space="preserve">We the participants at the WBUAP </w:t>
      </w:r>
      <w:r w:rsidRPr="00167643">
        <w:rPr>
          <w:szCs w:val="20"/>
          <w:lang w:eastAsia="ja-JP"/>
        </w:rPr>
        <w:t xml:space="preserve">Mid-Term </w:t>
      </w:r>
      <w:r w:rsidRPr="00167643">
        <w:rPr>
          <w:szCs w:val="20"/>
        </w:rPr>
        <w:t xml:space="preserve">General Assembly in </w:t>
      </w:r>
      <w:smartTag w:uri="urn:schemas-microsoft-com:office:smarttags" w:element="place">
        <w:smartTag w:uri="urn:schemas-microsoft-com:office:smarttags" w:element="City">
          <w:r w:rsidRPr="00167643">
            <w:rPr>
              <w:szCs w:val="20"/>
            </w:rPr>
            <w:t>Chiba</w:t>
          </w:r>
        </w:smartTag>
        <w:r w:rsidRPr="00167643">
          <w:rPr>
            <w:szCs w:val="20"/>
          </w:rPr>
          <w:t xml:space="preserve">, </w:t>
        </w:r>
        <w:smartTag w:uri="urn:schemas-microsoft-com:office:smarttags" w:element="country-region">
          <w:r w:rsidRPr="00167643">
            <w:rPr>
              <w:szCs w:val="20"/>
            </w:rPr>
            <w:t>Japan</w:t>
          </w:r>
        </w:smartTag>
      </w:smartTag>
      <w:r w:rsidRPr="00167643">
        <w:rPr>
          <w:szCs w:val="20"/>
        </w:rPr>
        <w:t xml:space="preserve">, October </w:t>
      </w:r>
      <w:r w:rsidRPr="00167643">
        <w:rPr>
          <w:szCs w:val="20"/>
          <w:lang w:eastAsia="ja-JP"/>
        </w:rPr>
        <w:t>31</w:t>
      </w:r>
      <w:r w:rsidRPr="00167643">
        <w:rPr>
          <w:szCs w:val="20"/>
          <w:vertAlign w:val="superscript"/>
          <w:lang w:eastAsia="ja-JP"/>
        </w:rPr>
        <w:t>st</w:t>
      </w:r>
      <w:r w:rsidRPr="00167643">
        <w:rPr>
          <w:szCs w:val="20"/>
          <w:lang w:eastAsia="ja-JP"/>
        </w:rPr>
        <w:t xml:space="preserve">, </w:t>
      </w:r>
      <w:r w:rsidRPr="00167643">
        <w:rPr>
          <w:szCs w:val="20"/>
        </w:rPr>
        <w:t>2010</w:t>
      </w:r>
      <w:r w:rsidR="00167643">
        <w:rPr>
          <w:szCs w:val="20"/>
          <w:lang w:eastAsia="ja-JP"/>
        </w:rPr>
        <w:t>,</w:t>
      </w:r>
    </w:p>
    <w:p w:rsidR="004C0E1E" w:rsidRPr="00167643" w:rsidRDefault="00167643" w:rsidP="00167643">
      <w:pPr>
        <w:spacing w:line="300" w:lineRule="exact"/>
        <w:ind w:firstLineChars="100" w:firstLine="200"/>
        <w:rPr>
          <w:szCs w:val="20"/>
        </w:rPr>
      </w:pPr>
      <w:r>
        <w:rPr>
          <w:szCs w:val="20"/>
        </w:rPr>
        <w:t xml:space="preserve">A: </w:t>
      </w:r>
      <w:r>
        <w:rPr>
          <w:rFonts w:eastAsia="MS Mincho" w:hint="eastAsia"/>
          <w:szCs w:val="20"/>
          <w:lang w:eastAsia="ja-JP"/>
        </w:rPr>
        <w:t xml:space="preserve"> </w:t>
      </w:r>
      <w:r w:rsidR="004C0E1E" w:rsidRPr="00167643">
        <w:rPr>
          <w:szCs w:val="20"/>
        </w:rPr>
        <w:t xml:space="preserve">call upon all countries within the Asia Pacific </w:t>
      </w:r>
      <w:r w:rsidR="004C0E1E" w:rsidRPr="00167643">
        <w:rPr>
          <w:szCs w:val="20"/>
          <w:lang w:eastAsia="ja-JP"/>
        </w:rPr>
        <w:t>R</w:t>
      </w:r>
      <w:r w:rsidR="004C0E1E" w:rsidRPr="00167643">
        <w:rPr>
          <w:szCs w:val="20"/>
        </w:rPr>
        <w:t>egion to take timely steps towards signing, ratifying, implementing and monitoring the CRPD (Convention on the Rights of Persons with Disabilities),</w:t>
      </w:r>
    </w:p>
    <w:p w:rsidR="004C0E1E" w:rsidRPr="00167643" w:rsidRDefault="00167643" w:rsidP="00167643">
      <w:pPr>
        <w:spacing w:line="300" w:lineRule="exact"/>
        <w:ind w:firstLineChars="100" w:firstLine="200"/>
        <w:rPr>
          <w:szCs w:val="20"/>
        </w:rPr>
      </w:pPr>
      <w:r>
        <w:rPr>
          <w:szCs w:val="20"/>
        </w:rPr>
        <w:t xml:space="preserve">B: </w:t>
      </w:r>
      <w:r w:rsidR="00A20237">
        <w:rPr>
          <w:szCs w:val="20"/>
        </w:rPr>
        <w:t>Recogniz</w:t>
      </w:r>
      <w:r w:rsidR="004C0E1E" w:rsidRPr="00167643">
        <w:rPr>
          <w:szCs w:val="20"/>
        </w:rPr>
        <w:t>ing that unemployment and economic inactivity is a major source of social exclusion across the world for people who are blind or have low vision, urge countries to take proactive steps to identify, and assist people gain access to meaningful employment on an equal basis with others,</w:t>
      </w:r>
    </w:p>
    <w:p w:rsidR="004C0E1E" w:rsidRPr="00167643" w:rsidRDefault="00167643" w:rsidP="00167643">
      <w:pPr>
        <w:spacing w:line="300" w:lineRule="exact"/>
        <w:ind w:firstLineChars="100" w:firstLine="200"/>
        <w:rPr>
          <w:szCs w:val="20"/>
        </w:rPr>
      </w:pPr>
      <w:r>
        <w:rPr>
          <w:szCs w:val="20"/>
        </w:rPr>
        <w:t xml:space="preserve">C: </w:t>
      </w:r>
      <w:r w:rsidR="004C0E1E" w:rsidRPr="00167643">
        <w:rPr>
          <w:szCs w:val="20"/>
        </w:rPr>
        <w:t>affirm the outcome of the Youth Forum, by agreeing to promote activities to strengthen leadership, capacity and networks of young people who are blind or have low vision</w:t>
      </w:r>
      <w:r w:rsidR="004C0E1E" w:rsidRPr="00167643">
        <w:rPr>
          <w:szCs w:val="20"/>
          <w:lang w:eastAsia="ja-JP"/>
        </w:rPr>
        <w:t>,</w:t>
      </w:r>
      <w:r w:rsidR="004C0E1E" w:rsidRPr="00167643">
        <w:rPr>
          <w:szCs w:val="20"/>
        </w:rPr>
        <w:t xml:space="preserve"> </w:t>
      </w:r>
      <w:r w:rsidR="004C0E1E" w:rsidRPr="00167643">
        <w:rPr>
          <w:szCs w:val="20"/>
          <w:lang w:eastAsia="ja-JP"/>
        </w:rPr>
        <w:t>f</w:t>
      </w:r>
      <w:r w:rsidR="004C0E1E" w:rsidRPr="00167643">
        <w:rPr>
          <w:szCs w:val="20"/>
        </w:rPr>
        <w:t xml:space="preserve">or example, by establishing an email discussion list for and about youth issues in the </w:t>
      </w:r>
      <w:r w:rsidR="004C0E1E" w:rsidRPr="00167643">
        <w:rPr>
          <w:szCs w:val="20"/>
          <w:lang w:eastAsia="ja-JP"/>
        </w:rPr>
        <w:t>R</w:t>
      </w:r>
      <w:r w:rsidR="004C0E1E" w:rsidRPr="00167643">
        <w:rPr>
          <w:szCs w:val="20"/>
        </w:rPr>
        <w:t>egion.</w:t>
      </w:r>
    </w:p>
    <w:p w:rsidR="004C0E1E" w:rsidRPr="00167643" w:rsidRDefault="004C0E1E" w:rsidP="00167643">
      <w:pPr>
        <w:spacing w:line="300" w:lineRule="exact"/>
        <w:ind w:firstLineChars="100" w:firstLine="200"/>
        <w:rPr>
          <w:szCs w:val="20"/>
        </w:rPr>
      </w:pPr>
      <w:r w:rsidRPr="00167643">
        <w:rPr>
          <w:szCs w:val="20"/>
        </w:rPr>
        <w:t xml:space="preserve">D: being moved by the enthusiasm and strong determination, expressed by blind women through the Women’s Forum, therefore urge all concerned parties, especially member countries, in the Asia Pacific </w:t>
      </w:r>
      <w:r w:rsidRPr="00167643">
        <w:rPr>
          <w:szCs w:val="20"/>
          <w:lang w:eastAsia="ja-JP"/>
        </w:rPr>
        <w:t>R</w:t>
      </w:r>
      <w:r w:rsidRPr="00167643">
        <w:rPr>
          <w:szCs w:val="20"/>
        </w:rPr>
        <w:t>egion to prepare a statement about strategies being undertaken, or being planned, by member countries to empower blind women within the blindness community and society at large. And further recognize the need to advocate for integrating the mandate of CRPD concerning women with disabilities with mainstream human rights instruments like CEDAW (the Convention on the Elimination of all forms of Discrimination Against Women),</w:t>
      </w:r>
    </w:p>
    <w:p w:rsidR="004C0E1E" w:rsidRPr="00167643" w:rsidRDefault="00167643" w:rsidP="00167643">
      <w:pPr>
        <w:spacing w:line="300" w:lineRule="exact"/>
        <w:ind w:firstLineChars="100" w:firstLine="200"/>
        <w:rPr>
          <w:szCs w:val="20"/>
          <w:lang w:eastAsia="ja-JP"/>
        </w:rPr>
      </w:pPr>
      <w:r>
        <w:rPr>
          <w:szCs w:val="20"/>
        </w:rPr>
        <w:lastRenderedPageBreak/>
        <w:t xml:space="preserve">E: </w:t>
      </w:r>
      <w:r w:rsidR="004C0E1E" w:rsidRPr="00167643">
        <w:rPr>
          <w:szCs w:val="20"/>
        </w:rPr>
        <w:t>Applau</w:t>
      </w:r>
      <w:r w:rsidR="004C0E1E" w:rsidRPr="00167643">
        <w:rPr>
          <w:szCs w:val="20"/>
          <w:lang w:eastAsia="ja-JP"/>
        </w:rPr>
        <w:t>d</w:t>
      </w:r>
      <w:r w:rsidR="004C0E1E" w:rsidRPr="00167643">
        <w:rPr>
          <w:szCs w:val="20"/>
        </w:rPr>
        <w:t xml:space="preserve"> the contribution and collaboration from partners in capacity building of member countries in relation to advancing the human rights of people who are blind or</w:t>
      </w:r>
      <w:r>
        <w:rPr>
          <w:szCs w:val="20"/>
        </w:rPr>
        <w:t xml:space="preserve"> have low vision, for example, </w:t>
      </w:r>
      <w:r w:rsidR="004C0E1E" w:rsidRPr="00167643">
        <w:rPr>
          <w:szCs w:val="20"/>
        </w:rPr>
        <w:t>governments, i</w:t>
      </w:r>
      <w:r w:rsidR="00A20237">
        <w:rPr>
          <w:szCs w:val="20"/>
        </w:rPr>
        <w:t>nternational development organi</w:t>
      </w:r>
      <w:r w:rsidR="00A20237">
        <w:rPr>
          <w:rFonts w:eastAsia="MS Mincho" w:hint="eastAsia"/>
          <w:szCs w:val="20"/>
          <w:lang w:eastAsia="ja-JP"/>
        </w:rPr>
        <w:t>z</w:t>
      </w:r>
      <w:r w:rsidR="004C0E1E" w:rsidRPr="00167643">
        <w:rPr>
          <w:szCs w:val="20"/>
        </w:rPr>
        <w:t>ations (such as D</w:t>
      </w:r>
      <w:r w:rsidR="00A20237">
        <w:rPr>
          <w:szCs w:val="20"/>
        </w:rPr>
        <w:t>ANIDA) and civil society organi</w:t>
      </w:r>
      <w:r w:rsidR="00A20237">
        <w:rPr>
          <w:rFonts w:eastAsia="MS Mincho" w:hint="eastAsia"/>
          <w:szCs w:val="20"/>
          <w:lang w:eastAsia="ja-JP"/>
        </w:rPr>
        <w:t>z</w:t>
      </w:r>
      <w:r w:rsidR="004C0E1E" w:rsidRPr="00167643">
        <w:rPr>
          <w:szCs w:val="20"/>
        </w:rPr>
        <w:t xml:space="preserve">ations at large; and further recommend that any future international </w:t>
      </w:r>
      <w:r w:rsidR="00A20237">
        <w:rPr>
          <w:szCs w:val="20"/>
        </w:rPr>
        <w:t>development assistance program</w:t>
      </w:r>
      <w:r w:rsidR="004C0E1E" w:rsidRPr="00167643">
        <w:rPr>
          <w:szCs w:val="20"/>
        </w:rPr>
        <w:t>s, be more disability/blindness inclusive.</w:t>
      </w:r>
    </w:p>
    <w:p w:rsidR="004C0E1E" w:rsidRPr="00167643" w:rsidRDefault="004C0E1E" w:rsidP="00167643">
      <w:pPr>
        <w:spacing w:line="300" w:lineRule="exact"/>
        <w:ind w:firstLineChars="100" w:firstLine="200"/>
        <w:rPr>
          <w:szCs w:val="20"/>
          <w:lang w:eastAsia="ja-JP"/>
        </w:rPr>
      </w:pPr>
      <w:r w:rsidRPr="00167643">
        <w:rPr>
          <w:szCs w:val="20"/>
          <w:lang w:eastAsia="ja-JP"/>
        </w:rPr>
        <w:t>F: Place on record our deepest appreciation to the following partners and organizations for the successful outcome of this Mid-Term General Assembly, namely,</w:t>
      </w:r>
    </w:p>
    <w:p w:rsidR="00167643" w:rsidRDefault="004C0E1E" w:rsidP="00167643">
      <w:pPr>
        <w:spacing w:line="300" w:lineRule="exact"/>
        <w:ind w:left="300" w:firstLineChars="100" w:firstLine="200"/>
        <w:rPr>
          <w:rFonts w:eastAsia="MS Mincho" w:hint="eastAsia"/>
          <w:szCs w:val="20"/>
          <w:lang w:eastAsia="ja-JP"/>
        </w:rPr>
      </w:pPr>
      <w:r w:rsidRPr="00167643">
        <w:rPr>
          <w:szCs w:val="20"/>
          <w:lang w:eastAsia="ja-JP"/>
        </w:rPr>
        <w:t xml:space="preserve">1. National Committee of Welfare for the Blind in </w:t>
      </w:r>
      <w:smartTag w:uri="urn:schemas-microsoft-com:office:smarttags" w:element="place">
        <w:smartTag w:uri="urn:schemas-microsoft-com:office:smarttags" w:element="country-region">
          <w:r w:rsidRPr="00167643">
            <w:rPr>
              <w:szCs w:val="20"/>
              <w:lang w:eastAsia="ja-JP"/>
            </w:rPr>
            <w:t>Japan</w:t>
          </w:r>
        </w:smartTag>
      </w:smartTag>
      <w:r w:rsidRPr="00167643">
        <w:rPr>
          <w:szCs w:val="20"/>
          <w:lang w:eastAsia="ja-JP"/>
        </w:rPr>
        <w:t>, Mr. Yoshihiko Sasagawa, Chairman</w:t>
      </w:r>
    </w:p>
    <w:p w:rsidR="00167643" w:rsidRDefault="004C0E1E" w:rsidP="00167643">
      <w:pPr>
        <w:spacing w:line="300" w:lineRule="exact"/>
        <w:ind w:left="300" w:firstLineChars="100" w:firstLine="200"/>
        <w:rPr>
          <w:rFonts w:eastAsia="MS Mincho" w:hint="eastAsia"/>
          <w:szCs w:val="20"/>
          <w:lang w:eastAsia="ja-JP"/>
        </w:rPr>
      </w:pPr>
      <w:r w:rsidRPr="00167643">
        <w:rPr>
          <w:szCs w:val="20"/>
          <w:lang w:eastAsia="ja-JP"/>
        </w:rPr>
        <w:t xml:space="preserve">2. World Blind </w:t>
      </w:r>
      <w:smartTag w:uri="urn:schemas-microsoft-com:office:smarttags" w:element="place">
        <w:r w:rsidRPr="00167643">
          <w:rPr>
            <w:szCs w:val="20"/>
            <w:lang w:eastAsia="ja-JP"/>
          </w:rPr>
          <w:t>Union</w:t>
        </w:r>
      </w:smartTag>
      <w:r w:rsidRPr="00167643">
        <w:rPr>
          <w:szCs w:val="20"/>
          <w:lang w:eastAsia="ja-JP"/>
        </w:rPr>
        <w:t xml:space="preserve"> and Ms. Maryanne Diamond, </w:t>
      </w:r>
      <w:r w:rsidR="00167643">
        <w:rPr>
          <w:szCs w:val="20"/>
          <w:lang w:eastAsia="ja-JP"/>
        </w:rPr>
        <w:t>President, and Dr. Penny Hartin</w:t>
      </w:r>
      <w:r w:rsidR="00167643">
        <w:rPr>
          <w:rFonts w:eastAsia="MS Mincho" w:hint="eastAsia"/>
          <w:szCs w:val="20"/>
          <w:lang w:eastAsia="ja-JP"/>
        </w:rPr>
        <w:t xml:space="preserve">, </w:t>
      </w:r>
      <w:r w:rsidRPr="00167643">
        <w:rPr>
          <w:szCs w:val="20"/>
          <w:lang w:eastAsia="ja-JP"/>
        </w:rPr>
        <w:t>CEO</w:t>
      </w:r>
    </w:p>
    <w:p w:rsidR="00167643" w:rsidRDefault="004C0E1E" w:rsidP="00167643">
      <w:pPr>
        <w:spacing w:line="300" w:lineRule="exact"/>
        <w:ind w:left="300" w:firstLineChars="100" w:firstLine="200"/>
        <w:rPr>
          <w:rFonts w:eastAsia="MS Mincho" w:hint="eastAsia"/>
          <w:szCs w:val="20"/>
          <w:lang w:eastAsia="ja-JP"/>
        </w:rPr>
      </w:pPr>
      <w:r w:rsidRPr="00167643">
        <w:rPr>
          <w:szCs w:val="20"/>
          <w:lang w:eastAsia="ja-JP"/>
        </w:rPr>
        <w:t xml:space="preserve">3. European Blind </w:t>
      </w:r>
      <w:smartTag w:uri="urn:schemas-microsoft-com:office:smarttags" w:element="place">
        <w:r w:rsidRPr="00167643">
          <w:rPr>
            <w:szCs w:val="20"/>
            <w:lang w:eastAsia="ja-JP"/>
          </w:rPr>
          <w:t>Union</w:t>
        </w:r>
      </w:smartTag>
      <w:r w:rsidRPr="00167643">
        <w:rPr>
          <w:szCs w:val="20"/>
          <w:lang w:eastAsia="ja-JP"/>
        </w:rPr>
        <w:t>, Dr. Fred Reid and Dr. Philippa Simkiss</w:t>
      </w:r>
    </w:p>
    <w:p w:rsidR="00167643" w:rsidRDefault="004C0E1E" w:rsidP="00167643">
      <w:pPr>
        <w:spacing w:line="300" w:lineRule="exact"/>
        <w:ind w:left="300" w:firstLineChars="100" w:firstLine="200"/>
        <w:rPr>
          <w:rFonts w:eastAsia="MS Mincho" w:hint="eastAsia"/>
          <w:szCs w:val="20"/>
          <w:lang w:eastAsia="ja-JP"/>
        </w:rPr>
      </w:pPr>
      <w:r w:rsidRPr="00167643">
        <w:rPr>
          <w:szCs w:val="20"/>
          <w:lang w:eastAsia="ja-JP"/>
        </w:rPr>
        <w:t xml:space="preserve">4. Danish Association of the Blind, </w:t>
      </w:r>
      <w:r w:rsidR="00167643">
        <w:rPr>
          <w:rFonts w:eastAsia="MS Mincho" w:hint="eastAsia"/>
          <w:szCs w:val="20"/>
          <w:lang w:eastAsia="ja-JP"/>
        </w:rPr>
        <w:t xml:space="preserve">Mr. </w:t>
      </w:r>
      <w:r w:rsidRPr="00167643">
        <w:rPr>
          <w:szCs w:val="20"/>
          <w:lang w:eastAsia="ja-JP"/>
        </w:rPr>
        <w:t>Mikael Bellers Madsen, Ms. Susanne Koch</w:t>
      </w:r>
      <w:r w:rsidR="00167643">
        <w:rPr>
          <w:szCs w:val="20"/>
          <w:lang w:eastAsia="ja-JP"/>
        </w:rPr>
        <w:t xml:space="preserve"> Andersen</w:t>
      </w:r>
    </w:p>
    <w:p w:rsidR="00167643" w:rsidRDefault="004C0E1E" w:rsidP="00167643">
      <w:pPr>
        <w:spacing w:line="300" w:lineRule="exact"/>
        <w:ind w:left="300" w:firstLineChars="100" w:firstLine="200"/>
        <w:rPr>
          <w:rFonts w:eastAsia="MS Mincho" w:hint="eastAsia"/>
          <w:szCs w:val="20"/>
          <w:lang w:eastAsia="ja-JP"/>
        </w:rPr>
      </w:pPr>
      <w:r w:rsidRPr="00167643">
        <w:rPr>
          <w:szCs w:val="20"/>
          <w:lang w:eastAsia="ja-JP"/>
        </w:rPr>
        <w:t>5. All the Assembly speakers, reporters and presenters</w:t>
      </w:r>
    </w:p>
    <w:p w:rsidR="004C0E1E" w:rsidRPr="00167643" w:rsidRDefault="004C0E1E" w:rsidP="00167643">
      <w:pPr>
        <w:spacing w:line="300" w:lineRule="exact"/>
        <w:ind w:left="300" w:firstLineChars="100" w:firstLine="200"/>
        <w:rPr>
          <w:rFonts w:eastAsia="MS Mincho"/>
          <w:szCs w:val="20"/>
          <w:lang w:eastAsia="ja-JP"/>
        </w:rPr>
      </w:pPr>
      <w:r w:rsidRPr="00167643">
        <w:rPr>
          <w:szCs w:val="20"/>
          <w:lang w:eastAsia="ja-JP"/>
        </w:rPr>
        <w:t>6. Sponsors, members of the Organizing Committee, interpreters, volunteers and staff</w:t>
      </w:r>
    </w:p>
    <w:p w:rsidR="00AE1E41" w:rsidRPr="00624C82" w:rsidRDefault="00AE1E41" w:rsidP="00AE1E41">
      <w:pPr>
        <w:spacing w:line="320" w:lineRule="exact"/>
        <w:outlineLvl w:val="0"/>
        <w:rPr>
          <w:rFonts w:eastAsia="MS Mincho" w:hint="eastAsia"/>
          <w:lang w:eastAsia="ja-JP"/>
        </w:rPr>
      </w:pPr>
    </w:p>
    <w:p w:rsidR="00AE1E41" w:rsidRPr="00F439D6" w:rsidRDefault="00AE1E41" w:rsidP="00AE1E41">
      <w:pPr>
        <w:spacing w:line="300" w:lineRule="exact"/>
        <w:jc w:val="center"/>
        <w:outlineLvl w:val="0"/>
        <w:rPr>
          <w:rFonts w:eastAsia="MS Mincho"/>
          <w:lang w:val="en-NZ" w:eastAsia="ja-JP"/>
        </w:rPr>
      </w:pPr>
      <w:r w:rsidRPr="00F439D6">
        <w:rPr>
          <w:rFonts w:eastAsia="MS Mincho"/>
          <w:lang w:eastAsia="ja-JP"/>
        </w:rPr>
        <w:t>******</w:t>
      </w:r>
    </w:p>
    <w:p w:rsidR="00AE1E41" w:rsidRPr="00F439D6" w:rsidRDefault="00AE1E41" w:rsidP="00AE1E41">
      <w:pPr>
        <w:spacing w:line="300" w:lineRule="exact"/>
        <w:outlineLvl w:val="0"/>
        <w:rPr>
          <w:rFonts w:eastAsia="MS Mincho"/>
          <w:lang w:val="en-NZ" w:eastAsia="ja-JP"/>
        </w:rPr>
      </w:pPr>
    </w:p>
    <w:p w:rsidR="00624C82" w:rsidRPr="00624C82" w:rsidRDefault="00624C82" w:rsidP="00186BBC">
      <w:pPr>
        <w:spacing w:line="320" w:lineRule="exact"/>
        <w:rPr>
          <w:sz w:val="24"/>
          <w:lang w:eastAsia="ja-JP"/>
        </w:rPr>
      </w:pPr>
      <w:r w:rsidRPr="00624C82">
        <w:rPr>
          <w:b/>
          <w:bCs/>
          <w:sz w:val="32"/>
          <w:szCs w:val="32"/>
          <w:lang w:eastAsia="ja-JP"/>
        </w:rPr>
        <w:t xml:space="preserve">THE 10TH WBU </w:t>
      </w:r>
      <w:smartTag w:uri="urn:schemas-microsoft-com:office:smarttags" w:element="place">
        <w:r w:rsidRPr="00624C82">
          <w:rPr>
            <w:b/>
            <w:bCs/>
            <w:sz w:val="32"/>
            <w:szCs w:val="32"/>
            <w:lang w:eastAsia="ja-JP"/>
          </w:rPr>
          <w:t>ASIA</w:t>
        </w:r>
      </w:smartTag>
      <w:r w:rsidRPr="00624C82">
        <w:rPr>
          <w:b/>
          <w:bCs/>
          <w:sz w:val="32"/>
          <w:szCs w:val="32"/>
          <w:lang w:eastAsia="ja-JP"/>
        </w:rPr>
        <w:t xml:space="preserve"> PACIFIC REGIONAL SEMINAR ON MASSAGE</w:t>
      </w:r>
    </w:p>
    <w:p w:rsidR="00624C82" w:rsidRPr="00624C82" w:rsidRDefault="00624C82" w:rsidP="00186BBC">
      <w:pPr>
        <w:spacing w:line="320" w:lineRule="exact"/>
        <w:rPr>
          <w:sz w:val="28"/>
          <w:szCs w:val="28"/>
          <w:lang w:eastAsia="ja-JP"/>
        </w:rPr>
      </w:pPr>
      <w:r w:rsidRPr="00624C82">
        <w:rPr>
          <w:b/>
          <w:bCs/>
          <w:sz w:val="28"/>
          <w:szCs w:val="28"/>
          <w:lang w:eastAsia="ja-JP"/>
        </w:rPr>
        <w:t>- Meeting New Challenges through Exchange and Raising Self-Esteem</w:t>
      </w:r>
      <w:r w:rsidRPr="00624C82">
        <w:rPr>
          <w:rFonts w:eastAsia="MS Mincho"/>
          <w:b/>
          <w:bCs/>
          <w:sz w:val="28"/>
          <w:szCs w:val="28"/>
          <w:lang w:eastAsia="ja-JP"/>
        </w:rPr>
        <w:t xml:space="preserve"> </w:t>
      </w:r>
      <w:r w:rsidRPr="00624C82">
        <w:rPr>
          <w:b/>
          <w:bCs/>
          <w:sz w:val="28"/>
          <w:szCs w:val="28"/>
          <w:lang w:eastAsia="ja-JP"/>
        </w:rPr>
        <w:t>-</w:t>
      </w:r>
    </w:p>
    <w:p w:rsidR="00624C82" w:rsidRPr="00624C82" w:rsidRDefault="00624C82" w:rsidP="00624C82">
      <w:pPr>
        <w:spacing w:line="300" w:lineRule="atLeast"/>
        <w:rPr>
          <w:rFonts w:ascii="Arial" w:eastAsia="MS Mincho" w:hAnsi="Arial" w:cs="Arial" w:hint="eastAsia"/>
          <w:sz w:val="24"/>
          <w:lang w:eastAsia="ja-JP"/>
        </w:rPr>
      </w:pPr>
    </w:p>
    <w:p w:rsidR="00624C82" w:rsidRPr="00624C82" w:rsidRDefault="00624C82" w:rsidP="00624C82">
      <w:pPr>
        <w:spacing w:line="320" w:lineRule="exact"/>
        <w:outlineLvl w:val="0"/>
        <w:rPr>
          <w:b/>
          <w:bCs/>
          <w:sz w:val="24"/>
          <w:u w:val="single"/>
        </w:rPr>
      </w:pPr>
      <w:r w:rsidRPr="00624C82">
        <w:rPr>
          <w:b/>
          <w:bCs/>
          <w:sz w:val="24"/>
          <w:u w:val="single"/>
          <w:lang w:eastAsia="ja-JP"/>
        </w:rPr>
        <w:t>Chapter I</w:t>
      </w:r>
    </w:p>
    <w:p w:rsidR="00624C82" w:rsidRPr="00624C82" w:rsidRDefault="00624C82" w:rsidP="00624C82">
      <w:pPr>
        <w:spacing w:line="320" w:lineRule="exact"/>
        <w:outlineLvl w:val="0"/>
        <w:rPr>
          <w:b/>
          <w:sz w:val="24"/>
        </w:rPr>
      </w:pPr>
      <w:r w:rsidRPr="00624C82">
        <w:rPr>
          <w:b/>
          <w:bCs/>
          <w:sz w:val="24"/>
        </w:rPr>
        <w:t xml:space="preserve">The Seminar </w:t>
      </w:r>
      <w:r w:rsidRPr="00624C82">
        <w:rPr>
          <w:rFonts w:eastAsia="MS Mincho"/>
          <w:b/>
          <w:bCs/>
          <w:sz w:val="24"/>
          <w:lang w:eastAsia="ja-JP"/>
        </w:rPr>
        <w:t>was</w:t>
      </w:r>
      <w:r w:rsidRPr="00624C82">
        <w:rPr>
          <w:b/>
          <w:bCs/>
          <w:sz w:val="24"/>
        </w:rPr>
        <w:t xml:space="preserve"> Held Sucessfully with Profound Influence</w:t>
      </w:r>
    </w:p>
    <w:p w:rsidR="00624C82" w:rsidRPr="00624C82" w:rsidRDefault="00624C82" w:rsidP="00624C82">
      <w:pPr>
        <w:spacing w:line="320" w:lineRule="exact"/>
        <w:ind w:firstLineChars="100" w:firstLine="200"/>
        <w:rPr>
          <w:rFonts w:eastAsia="MS Mincho" w:hint="eastAsia"/>
          <w:szCs w:val="20"/>
          <w:lang w:eastAsia="ja-JP"/>
        </w:rPr>
      </w:pPr>
      <w:r w:rsidRPr="00624C82">
        <w:rPr>
          <w:szCs w:val="20"/>
          <w:lang w:eastAsia="ja-JP"/>
        </w:rPr>
        <w:lastRenderedPageBreak/>
        <w:t>During May-3</w:t>
      </w:r>
      <w:r w:rsidRPr="00624C82">
        <w:rPr>
          <w:szCs w:val="20"/>
          <w:vertAlign w:val="superscript"/>
          <w:lang w:eastAsia="ja-JP"/>
        </w:rPr>
        <w:t>rd</w:t>
      </w:r>
      <w:r w:rsidRPr="00624C82">
        <w:rPr>
          <w:szCs w:val="20"/>
          <w:lang w:eastAsia="ja-JP"/>
        </w:rPr>
        <w:t xml:space="preserve"> to May-7</w:t>
      </w:r>
      <w:r w:rsidRPr="00624C82">
        <w:rPr>
          <w:szCs w:val="20"/>
          <w:vertAlign w:val="superscript"/>
          <w:lang w:eastAsia="ja-JP"/>
        </w:rPr>
        <w:t>th</w:t>
      </w:r>
      <w:r w:rsidRPr="00624C82">
        <w:rPr>
          <w:szCs w:val="20"/>
          <w:lang w:eastAsia="ja-JP"/>
        </w:rPr>
        <w:t>, the 10</w:t>
      </w:r>
      <w:r w:rsidRPr="00624C82">
        <w:rPr>
          <w:szCs w:val="20"/>
          <w:vertAlign w:val="superscript"/>
          <w:lang w:eastAsia="ja-JP"/>
        </w:rPr>
        <w:t>th</w:t>
      </w:r>
      <w:r w:rsidRPr="00624C82">
        <w:rPr>
          <w:szCs w:val="20"/>
          <w:lang w:eastAsia="ja-JP"/>
        </w:rPr>
        <w:t xml:space="preserve"> WBU Asia Pacific Regional Massage Seminar and its Board of the Directors Meeting concluded successfully in </w:t>
      </w:r>
      <w:smartTag w:uri="urn:schemas-microsoft-com:office:smarttags" w:element="place">
        <w:smartTag w:uri="urn:schemas-microsoft-com:office:smarttags" w:element="City">
          <w:r w:rsidRPr="00624C82">
            <w:rPr>
              <w:szCs w:val="20"/>
              <w:lang w:eastAsia="ja-JP"/>
            </w:rPr>
            <w:t>Seoul</w:t>
          </w:r>
        </w:smartTag>
        <w:r w:rsidRPr="00624C82">
          <w:rPr>
            <w:szCs w:val="20"/>
            <w:lang w:eastAsia="ja-JP"/>
          </w:rPr>
          <w:t xml:space="preserve">, </w:t>
        </w:r>
        <w:smartTag w:uri="urn:schemas-microsoft-com:office:smarttags" w:element="country-region">
          <w:r w:rsidRPr="00624C82">
            <w:rPr>
              <w:szCs w:val="20"/>
              <w:lang w:eastAsia="ja-JP"/>
            </w:rPr>
            <w:t>Korea</w:t>
          </w:r>
        </w:smartTag>
      </w:smartTag>
      <w:r w:rsidRPr="00624C82">
        <w:rPr>
          <w:szCs w:val="20"/>
          <w:lang w:eastAsia="ja-JP"/>
        </w:rPr>
        <w:t>. Participants</w:t>
      </w:r>
      <w:r w:rsidRPr="00624C82">
        <w:rPr>
          <w:rFonts w:eastAsia="MS Mincho"/>
          <w:szCs w:val="20"/>
          <w:u w:val="single"/>
          <w:lang w:eastAsia="ja-JP"/>
        </w:rPr>
        <w:t xml:space="preserve"> </w:t>
      </w:r>
      <w:r w:rsidRPr="00624C82">
        <w:rPr>
          <w:szCs w:val="20"/>
          <w:lang w:eastAsia="ja-JP"/>
        </w:rPr>
        <w:t xml:space="preserve">from the </w:t>
      </w:r>
      <w:smartTag w:uri="urn:schemas-microsoft-com:office:smarttags" w:element="place">
        <w:r w:rsidRPr="00624C82">
          <w:rPr>
            <w:szCs w:val="20"/>
            <w:lang w:eastAsia="ja-JP"/>
          </w:rPr>
          <w:t>Asia</w:t>
        </w:r>
      </w:smartTag>
      <w:r w:rsidRPr="00624C82">
        <w:rPr>
          <w:szCs w:val="20"/>
          <w:lang w:eastAsia="ja-JP"/>
        </w:rPr>
        <w:t xml:space="preserve"> Pacific Region got together to take up their works for better conditions and more opportunities for the visually</w:t>
      </w:r>
      <w:r w:rsidRPr="00624C82">
        <w:rPr>
          <w:rFonts w:eastAsia="MS Mincho"/>
          <w:szCs w:val="20"/>
          <w:lang w:eastAsia="ja-JP"/>
        </w:rPr>
        <w:t xml:space="preserve"> </w:t>
      </w:r>
      <w:r w:rsidRPr="00624C82">
        <w:rPr>
          <w:szCs w:val="20"/>
          <w:lang w:eastAsia="ja-JP"/>
        </w:rPr>
        <w:t xml:space="preserve">impaired people. They set up a good platform for exchanges and cooperation in the field of blind massage </w:t>
      </w:r>
      <w:r w:rsidRPr="00624C82">
        <w:rPr>
          <w:rFonts w:eastAsia="MS Mincho"/>
          <w:szCs w:val="20"/>
          <w:lang w:eastAsia="ja-JP"/>
        </w:rPr>
        <w:t>industry</w:t>
      </w:r>
      <w:r w:rsidRPr="00624C82">
        <w:rPr>
          <w:szCs w:val="20"/>
          <w:lang w:eastAsia="ja-JP"/>
        </w:rPr>
        <w:t>.</w:t>
      </w:r>
    </w:p>
    <w:p w:rsidR="00624C82" w:rsidRPr="00624C82" w:rsidRDefault="00624C82" w:rsidP="00624C82">
      <w:pPr>
        <w:spacing w:line="320" w:lineRule="exact"/>
        <w:ind w:firstLineChars="100" w:firstLine="200"/>
        <w:rPr>
          <w:szCs w:val="20"/>
          <w:lang w:eastAsia="ja-JP"/>
        </w:rPr>
      </w:pPr>
      <w:r w:rsidRPr="00624C82">
        <w:rPr>
          <w:szCs w:val="20"/>
          <w:lang w:eastAsia="ja-JP"/>
        </w:rPr>
        <w:t>The conference was held under the leadership of Mr. Zhu Gang,</w:t>
      </w:r>
      <w:r w:rsidRPr="00624C82">
        <w:rPr>
          <w:szCs w:val="20"/>
        </w:rPr>
        <w:t xml:space="preserve"> </w:t>
      </w:r>
      <w:r w:rsidRPr="00624C82">
        <w:rPr>
          <w:szCs w:val="20"/>
          <w:lang w:eastAsia="ja-JP"/>
        </w:rPr>
        <w:t>the President of the Hunan Yeahcome Health Care Chain Co., Ltd., who takes charge of Board Chairman of the World Blind Union Asia Pacific Regional Massage Commission for the first time. There were</w:t>
      </w:r>
      <w:r w:rsidRPr="00624C82">
        <w:rPr>
          <w:rFonts w:eastAsia="MS Mincho"/>
          <w:szCs w:val="20"/>
          <w:lang w:eastAsia="ja-JP"/>
        </w:rPr>
        <w:t xml:space="preserve"> </w:t>
      </w:r>
      <w:r w:rsidRPr="00624C82">
        <w:rPr>
          <w:szCs w:val="20"/>
          <w:lang w:eastAsia="ja-JP"/>
        </w:rPr>
        <w:t xml:space="preserve">in total 550 delegates who </w:t>
      </w:r>
      <w:r w:rsidRPr="00624C82">
        <w:rPr>
          <w:rFonts w:eastAsia="MS Mincho"/>
          <w:szCs w:val="20"/>
          <w:lang w:eastAsia="ja-JP"/>
        </w:rPr>
        <w:t xml:space="preserve">came </w:t>
      </w:r>
      <w:r w:rsidRPr="00624C82">
        <w:rPr>
          <w:szCs w:val="20"/>
          <w:lang w:eastAsia="ja-JP"/>
        </w:rPr>
        <w:t>from 14 countries and regions in this seminar. It was the biggest scale with</w:t>
      </w:r>
      <w:r w:rsidRPr="00624C82">
        <w:rPr>
          <w:rFonts w:eastAsia="MS Mincho"/>
          <w:szCs w:val="20"/>
          <w:lang w:eastAsia="ja-JP"/>
        </w:rPr>
        <w:t xml:space="preserve"> </w:t>
      </w:r>
      <w:r w:rsidRPr="00624C82">
        <w:rPr>
          <w:szCs w:val="20"/>
          <w:lang w:eastAsia="ja-JP"/>
        </w:rPr>
        <w:t>the largest number</w:t>
      </w:r>
      <w:r w:rsidRPr="00624C82">
        <w:rPr>
          <w:szCs w:val="20"/>
        </w:rPr>
        <w:t xml:space="preserve"> </w:t>
      </w:r>
      <w:r w:rsidRPr="00624C82">
        <w:rPr>
          <w:szCs w:val="20"/>
          <w:lang w:eastAsia="ja-JP"/>
        </w:rPr>
        <w:t>of attendance this time, and</w:t>
      </w:r>
      <w:r w:rsidRPr="00624C82">
        <w:rPr>
          <w:szCs w:val="20"/>
        </w:rPr>
        <w:t xml:space="preserve"> </w:t>
      </w:r>
      <w:r w:rsidRPr="00624C82">
        <w:rPr>
          <w:szCs w:val="20"/>
          <w:lang w:eastAsia="ja-JP"/>
        </w:rPr>
        <w:t>four languages were available for simultaneous interpretation including Chinese, English, Japanese and Korean.</w:t>
      </w:r>
    </w:p>
    <w:p w:rsidR="00624C82" w:rsidRPr="00624C82" w:rsidRDefault="00624C82" w:rsidP="00624C82">
      <w:pPr>
        <w:spacing w:line="320" w:lineRule="exact"/>
        <w:ind w:firstLine="100"/>
        <w:rPr>
          <w:szCs w:val="20"/>
          <w:lang w:eastAsia="ja-JP"/>
        </w:rPr>
      </w:pPr>
      <w:r w:rsidRPr="00624C82">
        <w:rPr>
          <w:szCs w:val="20"/>
          <w:lang w:eastAsia="ja-JP"/>
        </w:rPr>
        <w:t>During the</w:t>
      </w:r>
      <w:r w:rsidRPr="00624C82">
        <w:rPr>
          <w:szCs w:val="20"/>
        </w:rPr>
        <w:t xml:space="preserve"> </w:t>
      </w:r>
      <w:r w:rsidRPr="00624C82">
        <w:rPr>
          <w:szCs w:val="20"/>
          <w:lang w:eastAsia="ja-JP"/>
        </w:rPr>
        <w:t>seminar, delegates from different</w:t>
      </w:r>
      <w:r w:rsidRPr="00624C82">
        <w:rPr>
          <w:szCs w:val="20"/>
        </w:rPr>
        <w:t xml:space="preserve"> </w:t>
      </w:r>
      <w:r w:rsidRPr="00624C82">
        <w:rPr>
          <w:szCs w:val="20"/>
          <w:lang w:eastAsia="ja-JP"/>
        </w:rPr>
        <w:t>countries/regions carried out lots of discussions</w:t>
      </w:r>
      <w:r w:rsidRPr="00624C82">
        <w:rPr>
          <w:szCs w:val="20"/>
        </w:rPr>
        <w:t xml:space="preserve"> </w:t>
      </w:r>
      <w:r w:rsidRPr="00624C82">
        <w:rPr>
          <w:szCs w:val="20"/>
          <w:lang w:eastAsia="ja-JP"/>
        </w:rPr>
        <w:t>such as on “</w:t>
      </w:r>
      <w:smartTag w:uri="urn:schemas-microsoft-com:office:smarttags" w:element="place">
        <w:r w:rsidRPr="00624C82">
          <w:rPr>
            <w:szCs w:val="20"/>
            <w:lang w:eastAsia="ja-JP"/>
          </w:rPr>
          <w:t>Europe</w:t>
        </w:r>
      </w:smartTag>
      <w:r w:rsidRPr="00624C82">
        <w:rPr>
          <w:szCs w:val="20"/>
          <w:lang w:eastAsia="ja-JP"/>
        </w:rPr>
        <w:t xml:space="preserve"> and America Massage Development Trend”. In the section of “Country Report”, various countries and regions shared their latest situation of blind massage, and deepened their mutual understanding.</w:t>
      </w:r>
    </w:p>
    <w:p w:rsidR="00624C82" w:rsidRPr="00624C82" w:rsidRDefault="00624C82" w:rsidP="00624C82">
      <w:pPr>
        <w:spacing w:line="320" w:lineRule="exact"/>
        <w:ind w:firstLine="100"/>
        <w:rPr>
          <w:szCs w:val="20"/>
          <w:lang w:eastAsia="ja-JP"/>
        </w:rPr>
      </w:pPr>
      <w:r w:rsidRPr="00624C82">
        <w:rPr>
          <w:szCs w:val="20"/>
          <w:lang w:eastAsia="ja-JP"/>
        </w:rPr>
        <w:t xml:space="preserve">Mr. Young Hak Yoo, the Vice Minister of Health &amp; Welfare Ministry of the </w:t>
      </w:r>
      <w:smartTag w:uri="urn:schemas-microsoft-com:office:smarttags" w:element="place">
        <w:smartTag w:uri="urn:schemas-microsoft-com:office:smarttags" w:element="PlaceType">
          <w:r w:rsidRPr="00624C82">
            <w:rPr>
              <w:szCs w:val="20"/>
              <w:lang w:eastAsia="ja-JP"/>
            </w:rPr>
            <w:t>Republic</w:t>
          </w:r>
        </w:smartTag>
        <w:r w:rsidRPr="00624C82">
          <w:rPr>
            <w:szCs w:val="20"/>
            <w:lang w:eastAsia="ja-JP"/>
          </w:rPr>
          <w:t xml:space="preserve"> of </w:t>
        </w:r>
        <w:smartTag w:uri="urn:schemas-microsoft-com:office:smarttags" w:element="PlaceName">
          <w:r w:rsidRPr="00624C82">
            <w:rPr>
              <w:szCs w:val="20"/>
              <w:lang w:eastAsia="ja-JP"/>
            </w:rPr>
            <w:t>Korea</w:t>
          </w:r>
        </w:smartTag>
      </w:smartTag>
      <w:r w:rsidRPr="00624C82">
        <w:rPr>
          <w:szCs w:val="20"/>
          <w:lang w:eastAsia="ja-JP"/>
        </w:rPr>
        <w:t xml:space="preserve"> attended the meeting. He spoke highly of the development of the Chinese Blind Massage </w:t>
      </w:r>
      <w:r w:rsidRPr="00624C82">
        <w:rPr>
          <w:rFonts w:eastAsia="MS Mincho"/>
          <w:szCs w:val="20"/>
          <w:lang w:eastAsia="ja-JP"/>
        </w:rPr>
        <w:t>industry</w:t>
      </w:r>
      <w:r w:rsidRPr="00624C82">
        <w:rPr>
          <w:szCs w:val="20"/>
          <w:lang w:eastAsia="ja-JP"/>
        </w:rPr>
        <w:t xml:space="preserve"> and invited all participants to visit places like the Korea</w:t>
      </w:r>
      <w:r w:rsidRPr="00624C82">
        <w:rPr>
          <w:rFonts w:eastAsia="MS Mincho"/>
          <w:szCs w:val="20"/>
          <w:lang w:eastAsia="ja-JP"/>
        </w:rPr>
        <w:t>n</w:t>
      </w:r>
      <w:r w:rsidRPr="00624C82">
        <w:rPr>
          <w:szCs w:val="20"/>
          <w:lang w:eastAsia="ja-JP"/>
        </w:rPr>
        <w:t xml:space="preserve"> Blind Union Office, </w:t>
      </w:r>
      <w:smartTag w:uri="urn:schemas-microsoft-com:office:smarttags" w:element="PlaceName">
        <w:r w:rsidRPr="00624C82">
          <w:rPr>
            <w:szCs w:val="20"/>
            <w:lang w:eastAsia="ja-JP"/>
          </w:rPr>
          <w:t>Blind</w:t>
        </w:r>
      </w:smartTag>
      <w:r w:rsidRPr="00624C82">
        <w:rPr>
          <w:szCs w:val="20"/>
          <w:lang w:eastAsia="ja-JP"/>
        </w:rPr>
        <w:t xml:space="preserve"> </w:t>
      </w:r>
      <w:smartTag w:uri="urn:schemas-microsoft-com:office:smarttags" w:element="PlaceName">
        <w:r w:rsidRPr="00624C82">
          <w:rPr>
            <w:szCs w:val="20"/>
            <w:lang w:eastAsia="ja-JP"/>
          </w:rPr>
          <w:t>Massage</w:t>
        </w:r>
      </w:smartTag>
      <w:r w:rsidRPr="00624C82">
        <w:rPr>
          <w:szCs w:val="20"/>
          <w:lang w:eastAsia="ja-JP"/>
        </w:rPr>
        <w:t xml:space="preserve"> </w:t>
      </w:r>
      <w:smartTag w:uri="urn:schemas-microsoft-com:office:smarttags" w:element="PlaceType">
        <w:r w:rsidRPr="00624C82">
          <w:rPr>
            <w:szCs w:val="20"/>
            <w:lang w:eastAsia="ja-JP"/>
          </w:rPr>
          <w:t>Center</w:t>
        </w:r>
      </w:smartTag>
      <w:r w:rsidRPr="00624C82">
        <w:rPr>
          <w:szCs w:val="20"/>
          <w:lang w:eastAsia="ja-JP"/>
        </w:rPr>
        <w:t xml:space="preserve">, Seoul Blind School etc., which gave us the feeling that the blind </w:t>
      </w:r>
      <w:r w:rsidRPr="00624C82">
        <w:rPr>
          <w:rFonts w:eastAsia="MS Mincho"/>
          <w:szCs w:val="20"/>
          <w:lang w:eastAsia="ja-JP"/>
        </w:rPr>
        <w:t>activity</w:t>
      </w:r>
      <w:r w:rsidRPr="00624C82">
        <w:rPr>
          <w:szCs w:val="20"/>
          <w:lang w:eastAsia="ja-JP"/>
        </w:rPr>
        <w:t xml:space="preserve"> development is in good conditions in the </w:t>
      </w:r>
      <w:smartTag w:uri="urn:schemas-microsoft-com:office:smarttags" w:element="place">
        <w:smartTag w:uri="urn:schemas-microsoft-com:office:smarttags" w:element="PlaceType">
          <w:r w:rsidRPr="00624C82">
            <w:rPr>
              <w:szCs w:val="20"/>
              <w:lang w:eastAsia="ja-JP"/>
            </w:rPr>
            <w:t>Republic</w:t>
          </w:r>
        </w:smartTag>
        <w:r w:rsidRPr="00624C82">
          <w:rPr>
            <w:szCs w:val="20"/>
            <w:lang w:eastAsia="ja-JP"/>
          </w:rPr>
          <w:t xml:space="preserve"> of </w:t>
        </w:r>
        <w:smartTag w:uri="urn:schemas-microsoft-com:office:smarttags" w:element="PlaceName">
          <w:r w:rsidRPr="00624C82">
            <w:rPr>
              <w:szCs w:val="20"/>
              <w:lang w:eastAsia="ja-JP"/>
            </w:rPr>
            <w:t>Korea</w:t>
          </w:r>
        </w:smartTag>
      </w:smartTag>
      <w:r w:rsidRPr="00624C82">
        <w:rPr>
          <w:szCs w:val="20"/>
          <w:lang w:eastAsia="ja-JP"/>
        </w:rPr>
        <w:t>. During the conference, one of the Korea</w:t>
      </w:r>
      <w:r w:rsidRPr="00624C82">
        <w:rPr>
          <w:rFonts w:eastAsia="MS Mincho"/>
          <w:szCs w:val="20"/>
          <w:lang w:eastAsia="ja-JP"/>
        </w:rPr>
        <w:t>n</w:t>
      </w:r>
      <w:r w:rsidRPr="00624C82">
        <w:rPr>
          <w:szCs w:val="20"/>
          <w:lang w:eastAsia="ja-JP"/>
        </w:rPr>
        <w:t xml:space="preserve"> medi</w:t>
      </w:r>
      <w:r w:rsidRPr="00624C82">
        <w:rPr>
          <w:rFonts w:eastAsia="MS Mincho"/>
          <w:szCs w:val="20"/>
          <w:lang w:eastAsia="ja-JP"/>
        </w:rPr>
        <w:t xml:space="preserve">a </w:t>
      </w:r>
      <w:r w:rsidRPr="00624C82">
        <w:rPr>
          <w:szCs w:val="20"/>
          <w:lang w:eastAsia="ja-JP"/>
        </w:rPr>
        <w:t>called “East Wind” (directed to the general public and the visually</w:t>
      </w:r>
      <w:r w:rsidRPr="00624C82">
        <w:rPr>
          <w:rFonts w:eastAsia="MS Mincho"/>
          <w:szCs w:val="20"/>
          <w:lang w:eastAsia="ja-JP"/>
        </w:rPr>
        <w:t xml:space="preserve"> </w:t>
      </w:r>
      <w:r w:rsidRPr="00624C82">
        <w:rPr>
          <w:szCs w:val="20"/>
          <w:lang w:eastAsia="ja-JP"/>
        </w:rPr>
        <w:t>impaired separately, and led by the Korea</w:t>
      </w:r>
      <w:r w:rsidRPr="00624C82">
        <w:rPr>
          <w:rFonts w:eastAsia="MS Mincho"/>
          <w:szCs w:val="20"/>
          <w:lang w:eastAsia="ja-JP"/>
        </w:rPr>
        <w:t>n</w:t>
      </w:r>
      <w:r w:rsidRPr="00624C82">
        <w:rPr>
          <w:szCs w:val="20"/>
          <w:lang w:eastAsia="ja-JP"/>
        </w:rPr>
        <w:t xml:space="preserve"> Blind Union </w:t>
      </w:r>
      <w:r w:rsidRPr="00624C82">
        <w:rPr>
          <w:szCs w:val="20"/>
          <w:lang w:eastAsia="ja-JP"/>
        </w:rPr>
        <w:lastRenderedPageBreak/>
        <w:t>supported by the Korea</w:t>
      </w:r>
      <w:r w:rsidRPr="00624C82">
        <w:rPr>
          <w:rFonts w:eastAsia="MS Mincho"/>
          <w:szCs w:val="20"/>
          <w:lang w:eastAsia="ja-JP"/>
        </w:rPr>
        <w:t>n</w:t>
      </w:r>
      <w:r w:rsidRPr="00624C82">
        <w:rPr>
          <w:szCs w:val="20"/>
          <w:lang w:eastAsia="ja-JP"/>
        </w:rPr>
        <w:t xml:space="preserve"> Government) made an exclusive interview with the Chairman, Mr. Zhu Gang, and showed great interest in the Blind Massage International website.</w:t>
      </w:r>
    </w:p>
    <w:p w:rsidR="00624C82" w:rsidRPr="00624C82" w:rsidRDefault="00624C82" w:rsidP="00624C82">
      <w:pPr>
        <w:spacing w:line="320" w:lineRule="exact"/>
        <w:rPr>
          <w:rFonts w:eastAsia="MS Mincho"/>
          <w:sz w:val="24"/>
          <w:lang w:eastAsia="ja-JP"/>
        </w:rPr>
      </w:pPr>
    </w:p>
    <w:p w:rsidR="00624C82" w:rsidRPr="00624C82" w:rsidRDefault="00624C82" w:rsidP="00624C82">
      <w:pPr>
        <w:spacing w:line="320" w:lineRule="exact"/>
        <w:outlineLvl w:val="0"/>
        <w:rPr>
          <w:sz w:val="24"/>
          <w:lang w:eastAsia="ja-JP"/>
        </w:rPr>
      </w:pPr>
      <w:r w:rsidRPr="00624C82">
        <w:rPr>
          <w:b/>
          <w:bCs/>
          <w:sz w:val="24"/>
          <w:u w:val="single"/>
          <w:lang w:eastAsia="ja-JP"/>
        </w:rPr>
        <w:t>Chapter II</w:t>
      </w:r>
    </w:p>
    <w:p w:rsidR="00624C82" w:rsidRPr="00624C82" w:rsidRDefault="00624C82" w:rsidP="00624C82">
      <w:pPr>
        <w:spacing w:line="320" w:lineRule="exact"/>
        <w:outlineLvl w:val="0"/>
        <w:rPr>
          <w:sz w:val="24"/>
          <w:lang w:eastAsia="ja-JP"/>
        </w:rPr>
      </w:pPr>
      <w:r w:rsidRPr="00624C82">
        <w:rPr>
          <w:b/>
          <w:bCs/>
          <w:sz w:val="24"/>
          <w:lang w:eastAsia="ja-JP"/>
        </w:rPr>
        <w:t>Exchange &amp; Display, Hand on Health &amp; Energy</w:t>
      </w:r>
    </w:p>
    <w:p w:rsidR="00624C82" w:rsidRPr="00624C82" w:rsidRDefault="00624C82" w:rsidP="00624C82">
      <w:pPr>
        <w:spacing w:line="320" w:lineRule="exact"/>
        <w:ind w:firstLineChars="100" w:firstLine="200"/>
        <w:rPr>
          <w:szCs w:val="20"/>
          <w:lang w:eastAsia="ja-JP"/>
        </w:rPr>
      </w:pPr>
      <w:r w:rsidRPr="00624C82">
        <w:rPr>
          <w:szCs w:val="20"/>
          <w:lang w:eastAsia="ja-JP"/>
        </w:rPr>
        <w:t>As with the previous seminars, th</w:t>
      </w:r>
      <w:r w:rsidRPr="00624C82">
        <w:rPr>
          <w:szCs w:val="20"/>
        </w:rPr>
        <w:t>is</w:t>
      </w:r>
      <w:r w:rsidRPr="00624C82">
        <w:rPr>
          <w:szCs w:val="20"/>
          <w:lang w:eastAsia="ja-JP"/>
        </w:rPr>
        <w:t xml:space="preserve"> seminar had conventional programs for internal exchange in the field of massage such as “Plenary Session”, “Country Report” and “Massage Skills Exchange”, and in addition a public exhibition of blind massage to Koreans. More than 20 experts from the Asia Pacific Regional countries attended the exhibition to show different ways of blind massage, new skills, new techniques, and attracted a large number of </w:t>
      </w:r>
      <w:smartTag w:uri="urn:schemas-microsoft-com:office:smarttags" w:element="City">
        <w:smartTag w:uri="urn:schemas-microsoft-com:office:smarttags" w:element="place">
          <w:r w:rsidRPr="00624C82">
            <w:rPr>
              <w:szCs w:val="20"/>
              <w:lang w:eastAsia="ja-JP"/>
            </w:rPr>
            <w:t>Seoul</w:t>
          </w:r>
        </w:smartTag>
      </w:smartTag>
      <w:r w:rsidRPr="00624C82">
        <w:rPr>
          <w:szCs w:val="20"/>
          <w:lang w:eastAsia="ja-JP"/>
        </w:rPr>
        <w:t xml:space="preserve"> citizens visiting and experiencing. The event played a big role in promoting blind massage.</w:t>
      </w:r>
    </w:p>
    <w:p w:rsidR="00624C82" w:rsidRPr="00624C82" w:rsidRDefault="00624C82" w:rsidP="00624C82">
      <w:pPr>
        <w:spacing w:line="320" w:lineRule="exact"/>
        <w:ind w:firstLineChars="100" w:firstLine="200"/>
        <w:rPr>
          <w:szCs w:val="20"/>
          <w:lang w:eastAsia="ja-JP"/>
        </w:rPr>
      </w:pPr>
      <w:r w:rsidRPr="00624C82">
        <w:rPr>
          <w:szCs w:val="20"/>
          <w:lang w:eastAsia="ja-JP"/>
        </w:rPr>
        <w:t xml:space="preserve">Mr. Que Youming, an expert from the Tuina Dept. of China Changsha Yeahcome Massage Hospital, took part in this seminar too. He met experts from </w:t>
      </w:r>
      <w:smartTag w:uri="urn:schemas-microsoft-com:office:smarttags" w:element="country-region">
        <w:r w:rsidRPr="00624C82">
          <w:rPr>
            <w:szCs w:val="20"/>
            <w:lang w:eastAsia="ja-JP"/>
          </w:rPr>
          <w:t>Japan</w:t>
        </w:r>
      </w:smartTag>
      <w:r w:rsidRPr="00624C82">
        <w:rPr>
          <w:szCs w:val="20"/>
          <w:lang w:eastAsia="ja-JP"/>
        </w:rPr>
        <w:t xml:space="preserve">, </w:t>
      </w:r>
      <w:smartTag w:uri="urn:schemas-microsoft-com:office:smarttags" w:element="country-region">
        <w:r w:rsidRPr="00624C82">
          <w:rPr>
            <w:szCs w:val="20"/>
            <w:lang w:eastAsia="ja-JP"/>
          </w:rPr>
          <w:t>Korea</w:t>
        </w:r>
      </w:smartTag>
      <w:r w:rsidRPr="00624C82">
        <w:rPr>
          <w:szCs w:val="20"/>
          <w:lang w:eastAsia="ja-JP"/>
        </w:rPr>
        <w:t xml:space="preserve">, </w:t>
      </w:r>
      <w:smartTag w:uri="urn:schemas-microsoft-com:office:smarttags" w:element="country-region">
        <w:r w:rsidRPr="00624C82">
          <w:rPr>
            <w:szCs w:val="20"/>
            <w:lang w:eastAsia="ja-JP"/>
          </w:rPr>
          <w:t>Australia</w:t>
        </w:r>
      </w:smartTag>
      <w:r w:rsidRPr="00624C82">
        <w:rPr>
          <w:szCs w:val="20"/>
          <w:lang w:eastAsia="ja-JP"/>
        </w:rPr>
        <w:t>, Hong</w:t>
      </w:r>
      <w:r w:rsidRPr="00624C82">
        <w:rPr>
          <w:rFonts w:eastAsia="MS Mincho"/>
          <w:szCs w:val="20"/>
          <w:lang w:eastAsia="ja-JP"/>
        </w:rPr>
        <w:t xml:space="preserve"> </w:t>
      </w:r>
      <w:r w:rsidRPr="00624C82">
        <w:rPr>
          <w:szCs w:val="20"/>
          <w:lang w:eastAsia="ja-JP"/>
        </w:rPr>
        <w:t>Kong</w:t>
      </w:r>
      <w:r w:rsidRPr="00624C82">
        <w:rPr>
          <w:szCs w:val="20"/>
        </w:rPr>
        <w:t xml:space="preserve"> (</w:t>
      </w:r>
      <w:smartTag w:uri="urn:schemas-microsoft-com:office:smarttags" w:element="country-region">
        <w:smartTag w:uri="urn:schemas-microsoft-com:office:smarttags" w:element="place">
          <w:r w:rsidRPr="00624C82">
            <w:rPr>
              <w:szCs w:val="20"/>
            </w:rPr>
            <w:t>China</w:t>
          </w:r>
        </w:smartTag>
      </w:smartTag>
      <w:r w:rsidRPr="00624C82">
        <w:rPr>
          <w:szCs w:val="20"/>
        </w:rPr>
        <w:t>)</w:t>
      </w:r>
      <w:r w:rsidRPr="00624C82">
        <w:rPr>
          <w:szCs w:val="20"/>
          <w:lang w:eastAsia="ja-JP"/>
        </w:rPr>
        <w:t xml:space="preserve"> to exchange massage </w:t>
      </w:r>
      <w:r w:rsidRPr="00624C82">
        <w:rPr>
          <w:szCs w:val="20"/>
        </w:rPr>
        <w:t>s</w:t>
      </w:r>
      <w:r w:rsidRPr="00624C82">
        <w:rPr>
          <w:szCs w:val="20"/>
          <w:lang w:eastAsia="ja-JP"/>
        </w:rPr>
        <w:t>kills,</w:t>
      </w:r>
      <w:r w:rsidRPr="00624C82">
        <w:rPr>
          <w:b/>
          <w:szCs w:val="20"/>
          <w:u w:val="single"/>
          <w:lang w:eastAsia="ja-JP"/>
        </w:rPr>
        <w:t xml:space="preserve"> </w:t>
      </w:r>
      <w:r w:rsidRPr="00624C82">
        <w:rPr>
          <w:szCs w:val="20"/>
          <w:lang w:eastAsia="ja-JP"/>
        </w:rPr>
        <w:t>and showed Chinese traditional medical Yeahcome’s Tuina skills. After the massage skills exchange, Professor Huang Haiping, a massage teacher from</w:t>
      </w:r>
      <w:r w:rsidRPr="00624C82">
        <w:rPr>
          <w:szCs w:val="20"/>
        </w:rPr>
        <w:t xml:space="preserve"> </w:t>
      </w:r>
      <w:r w:rsidRPr="00624C82">
        <w:rPr>
          <w:szCs w:val="20"/>
          <w:lang w:eastAsia="ja-JP"/>
        </w:rPr>
        <w:t>Hong</w:t>
      </w:r>
      <w:r w:rsidRPr="00624C82">
        <w:rPr>
          <w:rFonts w:eastAsia="MS Mincho"/>
          <w:szCs w:val="20"/>
          <w:lang w:eastAsia="ja-JP"/>
        </w:rPr>
        <w:t xml:space="preserve"> </w:t>
      </w:r>
      <w:r w:rsidRPr="00624C82">
        <w:rPr>
          <w:szCs w:val="20"/>
          <w:lang w:eastAsia="ja-JP"/>
        </w:rPr>
        <w:t>Kong</w:t>
      </w:r>
      <w:r w:rsidRPr="00624C82">
        <w:rPr>
          <w:rFonts w:eastAsia="MS Mincho"/>
          <w:szCs w:val="20"/>
          <w:lang w:eastAsia="ja-JP"/>
        </w:rPr>
        <w:t xml:space="preserve"> (</w:t>
      </w:r>
      <w:smartTag w:uri="urn:schemas-microsoft-com:office:smarttags" w:element="country-region">
        <w:r w:rsidRPr="00624C82">
          <w:rPr>
            <w:rFonts w:eastAsia="MS Mincho"/>
            <w:szCs w:val="20"/>
            <w:lang w:eastAsia="ja-JP"/>
          </w:rPr>
          <w:t>China</w:t>
        </w:r>
      </w:smartTag>
      <w:r w:rsidRPr="00624C82">
        <w:rPr>
          <w:rFonts w:eastAsia="MS Mincho"/>
          <w:szCs w:val="20"/>
          <w:lang w:eastAsia="ja-JP"/>
        </w:rPr>
        <w:t>)</w:t>
      </w:r>
      <w:r w:rsidRPr="00624C82">
        <w:rPr>
          <w:szCs w:val="20"/>
          <w:lang w:eastAsia="ja-JP"/>
        </w:rPr>
        <w:t xml:space="preserve"> said that the mainland </w:t>
      </w:r>
      <w:smartTag w:uri="urn:schemas-microsoft-com:office:smarttags" w:element="country-region">
        <w:smartTag w:uri="urn:schemas-microsoft-com:office:smarttags" w:element="place">
          <w:r w:rsidRPr="00624C82">
            <w:rPr>
              <w:szCs w:val="20"/>
              <w:lang w:eastAsia="ja-JP"/>
            </w:rPr>
            <w:t>China</w:t>
          </w:r>
        </w:smartTag>
      </w:smartTag>
      <w:r w:rsidRPr="00624C82">
        <w:rPr>
          <w:szCs w:val="20"/>
          <w:lang w:eastAsia="ja-JP"/>
        </w:rPr>
        <w:t xml:space="preserve"> has the real medical massage.</w:t>
      </w:r>
    </w:p>
    <w:p w:rsidR="00624C82" w:rsidRPr="00624C82" w:rsidRDefault="00624C82" w:rsidP="00624C82">
      <w:pPr>
        <w:spacing w:line="320" w:lineRule="exact"/>
        <w:rPr>
          <w:sz w:val="24"/>
          <w:lang w:eastAsia="ja-JP"/>
        </w:rPr>
      </w:pPr>
      <w:r w:rsidRPr="00624C82">
        <w:rPr>
          <w:sz w:val="24"/>
          <w:lang w:eastAsia="ja-JP"/>
        </w:rPr>
        <w:t> </w:t>
      </w:r>
    </w:p>
    <w:p w:rsidR="00624C82" w:rsidRPr="00624C82" w:rsidRDefault="00624C82" w:rsidP="00624C82">
      <w:pPr>
        <w:spacing w:line="320" w:lineRule="exact"/>
        <w:outlineLvl w:val="0"/>
        <w:rPr>
          <w:sz w:val="24"/>
          <w:lang w:eastAsia="ja-JP"/>
        </w:rPr>
      </w:pPr>
      <w:r w:rsidRPr="00624C82">
        <w:rPr>
          <w:b/>
          <w:bCs/>
          <w:sz w:val="24"/>
          <w:u w:val="single"/>
          <w:lang w:eastAsia="ja-JP"/>
        </w:rPr>
        <w:t>Chapter III</w:t>
      </w:r>
    </w:p>
    <w:p w:rsidR="00624C82" w:rsidRPr="00624C82" w:rsidRDefault="00624C82" w:rsidP="00624C82">
      <w:pPr>
        <w:spacing w:line="320" w:lineRule="exact"/>
        <w:rPr>
          <w:sz w:val="24"/>
          <w:lang w:eastAsia="ja-JP"/>
        </w:rPr>
      </w:pPr>
      <w:r w:rsidRPr="00624C82">
        <w:rPr>
          <w:b/>
          <w:bCs/>
          <w:sz w:val="24"/>
          <w:lang w:eastAsia="ja-JP"/>
        </w:rPr>
        <w:t xml:space="preserve">Self-esteem and </w:t>
      </w:r>
      <w:r w:rsidRPr="00624C82">
        <w:rPr>
          <w:b/>
          <w:bCs/>
          <w:sz w:val="24"/>
        </w:rPr>
        <w:t>L</w:t>
      </w:r>
      <w:r w:rsidRPr="00624C82">
        <w:rPr>
          <w:b/>
          <w:bCs/>
          <w:sz w:val="24"/>
          <w:lang w:eastAsia="ja-JP"/>
        </w:rPr>
        <w:t xml:space="preserve">ove, </w:t>
      </w:r>
      <w:r w:rsidRPr="00624C82">
        <w:rPr>
          <w:b/>
          <w:bCs/>
          <w:sz w:val="24"/>
        </w:rPr>
        <w:t>E</w:t>
      </w:r>
      <w:r w:rsidRPr="00624C82">
        <w:rPr>
          <w:b/>
          <w:bCs/>
          <w:sz w:val="24"/>
          <w:lang w:eastAsia="ja-JP"/>
        </w:rPr>
        <w:t xml:space="preserve">xtended from the Blind Massage International </w:t>
      </w:r>
      <w:r w:rsidRPr="00624C82">
        <w:rPr>
          <w:b/>
          <w:bCs/>
          <w:sz w:val="24"/>
        </w:rPr>
        <w:t>N</w:t>
      </w:r>
      <w:r w:rsidRPr="00624C82">
        <w:rPr>
          <w:b/>
          <w:bCs/>
          <w:sz w:val="24"/>
          <w:lang w:eastAsia="ja-JP"/>
        </w:rPr>
        <w:t>etwork</w:t>
      </w:r>
    </w:p>
    <w:p w:rsidR="00624C82" w:rsidRPr="00624C82" w:rsidRDefault="00624C82" w:rsidP="00624C82">
      <w:pPr>
        <w:spacing w:line="320" w:lineRule="exact"/>
        <w:ind w:firstLineChars="100" w:firstLine="200"/>
        <w:rPr>
          <w:szCs w:val="20"/>
          <w:lang w:eastAsia="ja-JP"/>
        </w:rPr>
      </w:pPr>
      <w:r w:rsidRPr="00624C82">
        <w:rPr>
          <w:szCs w:val="20"/>
          <w:lang w:eastAsia="ja-JP"/>
        </w:rPr>
        <w:t>On the board of directors meeting, Mr. Peng Lei, the assistant of WBUAP Massage Regional Commissio</w:t>
      </w:r>
      <w:r w:rsidRPr="00624C82">
        <w:rPr>
          <w:szCs w:val="20"/>
        </w:rPr>
        <w:t xml:space="preserve">n Chairman </w:t>
      </w:r>
      <w:r w:rsidRPr="00624C82">
        <w:rPr>
          <w:szCs w:val="20"/>
          <w:lang w:eastAsia="ja-JP"/>
        </w:rPr>
        <w:t>and the director of International Development Management Center of Hunan Yeahcome Health Care Chain Co., Ltd. (</w:t>
      </w:r>
      <w:smartTag w:uri="urn:schemas-microsoft-com:office:smarttags" w:element="country-region">
        <w:smartTag w:uri="urn:schemas-microsoft-com:office:smarttags" w:element="place">
          <w:r w:rsidRPr="00624C82">
            <w:rPr>
              <w:szCs w:val="20"/>
              <w:lang w:eastAsia="ja-JP"/>
            </w:rPr>
            <w:t>China</w:t>
          </w:r>
        </w:smartTag>
      </w:smartTag>
      <w:r w:rsidRPr="00624C82">
        <w:rPr>
          <w:szCs w:val="20"/>
          <w:lang w:eastAsia="ja-JP"/>
        </w:rPr>
        <w:t xml:space="preserve">), displayed the Blind Massage </w:t>
      </w:r>
      <w:r w:rsidRPr="00624C82">
        <w:rPr>
          <w:szCs w:val="20"/>
          <w:lang w:eastAsia="ja-JP"/>
        </w:rPr>
        <w:lastRenderedPageBreak/>
        <w:t>International network</w:t>
      </w:r>
      <w:r w:rsidRPr="00624C82">
        <w:rPr>
          <w:rFonts w:eastAsia="MS Mincho"/>
          <w:szCs w:val="20"/>
          <w:lang w:eastAsia="ja-JP"/>
        </w:rPr>
        <w:t xml:space="preserve"> </w:t>
      </w:r>
      <w:r w:rsidRPr="00624C82">
        <w:rPr>
          <w:szCs w:val="20"/>
          <w:lang w:eastAsia="ja-JP"/>
        </w:rPr>
        <w:t>website to all delegates. This is the first accessible portal website of blind massage industry on the worldwide</w:t>
      </w:r>
      <w:r w:rsidRPr="00624C82">
        <w:rPr>
          <w:rFonts w:eastAsia="MS Mincho"/>
          <w:szCs w:val="20"/>
          <w:lang w:eastAsia="ja-JP"/>
        </w:rPr>
        <w:t xml:space="preserve"> </w:t>
      </w:r>
      <w:r w:rsidRPr="00624C82">
        <w:rPr>
          <w:szCs w:val="20"/>
          <w:lang w:eastAsia="ja-JP"/>
        </w:rPr>
        <w:t xml:space="preserve">basis. The website was established by Hunan Yeahcome Health Care Chain Co., Ltd. and </w:t>
      </w:r>
      <w:smartTag w:uri="urn:schemas-microsoft-com:office:smarttags" w:element="place">
        <w:smartTag w:uri="urn:schemas-microsoft-com:office:smarttags" w:element="PlaceName">
          <w:r w:rsidRPr="00624C82">
            <w:rPr>
              <w:szCs w:val="20"/>
              <w:lang w:eastAsia="ja-JP"/>
            </w:rPr>
            <w:t>China</w:t>
          </w:r>
        </w:smartTag>
        <w:r w:rsidRPr="00624C82">
          <w:rPr>
            <w:szCs w:val="20"/>
            <w:lang w:eastAsia="ja-JP"/>
          </w:rPr>
          <w:t xml:space="preserve"> </w:t>
        </w:r>
        <w:smartTag w:uri="urn:schemas-microsoft-com:office:smarttags" w:element="PlaceName">
          <w:r w:rsidRPr="00624C82">
            <w:rPr>
              <w:szCs w:val="20"/>
              <w:lang w:eastAsia="ja-JP"/>
            </w:rPr>
            <w:t>Blind</w:t>
          </w:r>
        </w:smartTag>
        <w:r w:rsidRPr="00624C82">
          <w:rPr>
            <w:szCs w:val="20"/>
            <w:lang w:eastAsia="ja-JP"/>
          </w:rPr>
          <w:t xml:space="preserve"> </w:t>
        </w:r>
        <w:smartTag w:uri="urn:schemas-microsoft-com:office:smarttags" w:element="PlaceName">
          <w:r w:rsidRPr="00624C82">
            <w:rPr>
              <w:szCs w:val="20"/>
              <w:lang w:eastAsia="ja-JP"/>
            </w:rPr>
            <w:t>Massage</w:t>
          </w:r>
        </w:smartTag>
        <w:r w:rsidRPr="00624C82">
          <w:rPr>
            <w:szCs w:val="20"/>
            <w:lang w:eastAsia="ja-JP"/>
          </w:rPr>
          <w:t xml:space="preserve"> </w:t>
        </w:r>
        <w:smartTag w:uri="urn:schemas-microsoft-com:office:smarttags" w:element="PlaceName">
          <w:r w:rsidRPr="00624C82">
            <w:rPr>
              <w:szCs w:val="20"/>
              <w:lang w:eastAsia="ja-JP"/>
            </w:rPr>
            <w:t>Administration</w:t>
          </w:r>
        </w:smartTag>
        <w:r w:rsidRPr="00624C82">
          <w:rPr>
            <w:szCs w:val="20"/>
            <w:lang w:eastAsia="ja-JP"/>
          </w:rPr>
          <w:t xml:space="preserve"> </w:t>
        </w:r>
        <w:smartTag w:uri="urn:schemas-microsoft-com:office:smarttags" w:element="PlaceType">
          <w:r w:rsidRPr="00624C82">
            <w:rPr>
              <w:szCs w:val="20"/>
              <w:lang w:eastAsia="ja-JP"/>
            </w:rPr>
            <w:t>Center</w:t>
          </w:r>
        </w:smartTag>
      </w:smartTag>
      <w:r w:rsidRPr="00624C82">
        <w:rPr>
          <w:szCs w:val="20"/>
          <w:lang w:eastAsia="ja-JP"/>
        </w:rPr>
        <w:t xml:space="preserve"> on October 16, 2009, based on the proposal of WBUAP </w:t>
      </w:r>
      <w:r w:rsidRPr="00624C82">
        <w:rPr>
          <w:rFonts w:eastAsia="MS Mincho"/>
          <w:szCs w:val="20"/>
          <w:lang w:eastAsia="ja-JP"/>
        </w:rPr>
        <w:t xml:space="preserve">Regional </w:t>
      </w:r>
      <w:r w:rsidRPr="00624C82">
        <w:rPr>
          <w:szCs w:val="20"/>
          <w:lang w:eastAsia="ja-JP"/>
        </w:rPr>
        <w:t>Massage Commission. Since the launching, the website has been very popular among blind friends and massage practitioners. It provides a good platform of communication and co-operation to promote the blind massage industry in the Asia Pacific Region.</w:t>
      </w:r>
    </w:p>
    <w:p w:rsidR="00624C82" w:rsidRPr="00624C82" w:rsidRDefault="00624C82" w:rsidP="00624C82">
      <w:pPr>
        <w:spacing w:line="320" w:lineRule="exact"/>
        <w:ind w:firstLineChars="100" w:firstLine="200"/>
        <w:rPr>
          <w:szCs w:val="20"/>
          <w:lang w:eastAsia="ja-JP"/>
        </w:rPr>
      </w:pPr>
      <w:smartTag w:uri="urn:schemas-microsoft-com:office:smarttags" w:element="country-region">
        <w:r w:rsidRPr="00624C82">
          <w:rPr>
            <w:szCs w:val="20"/>
            <w:lang w:eastAsia="ja-JP"/>
          </w:rPr>
          <w:t>Japan</w:t>
        </w:r>
      </w:smartTag>
      <w:r w:rsidRPr="00624C82">
        <w:rPr>
          <w:szCs w:val="20"/>
          <w:lang w:eastAsia="ja-JP"/>
        </w:rPr>
        <w:t xml:space="preserve">, </w:t>
      </w:r>
      <w:smartTag w:uri="urn:schemas-microsoft-com:office:smarttags" w:element="country-region">
        <w:r w:rsidRPr="00624C82">
          <w:rPr>
            <w:szCs w:val="20"/>
            <w:lang w:eastAsia="ja-JP"/>
          </w:rPr>
          <w:t>Korea</w:t>
        </w:r>
      </w:smartTag>
      <w:r w:rsidRPr="00624C82">
        <w:rPr>
          <w:szCs w:val="20"/>
          <w:lang w:eastAsia="ja-JP"/>
        </w:rPr>
        <w:t xml:space="preserve">, </w:t>
      </w:r>
      <w:smartTag w:uri="urn:schemas-microsoft-com:office:smarttags" w:element="country-region">
        <w:smartTag w:uri="urn:schemas-microsoft-com:office:smarttags" w:element="place">
          <w:r w:rsidRPr="00624C82">
            <w:rPr>
              <w:szCs w:val="20"/>
              <w:lang w:eastAsia="ja-JP"/>
            </w:rPr>
            <w:t>Australia</w:t>
          </w:r>
        </w:smartTag>
      </w:smartTag>
      <w:r w:rsidRPr="00624C82">
        <w:rPr>
          <w:szCs w:val="20"/>
          <w:lang w:eastAsia="ja-JP"/>
        </w:rPr>
        <w:t xml:space="preserve"> and more than 20 participating countries showed great interest in the Blind Massage International network. Now this website has the Chinese and English version, however, it may not meet the needs of Japanese, Korean, Thai and other language users around the Asia Pacific Region. During the meeting, every country delegate expressed their hope to join the network construction and to have more language versions as soon as possible in order to satisfy the urgent needs of all participants and supporters in the blind massage industry.</w:t>
      </w:r>
    </w:p>
    <w:p w:rsidR="00624C82" w:rsidRPr="00624C82" w:rsidRDefault="00624C82" w:rsidP="00624C82">
      <w:pPr>
        <w:spacing w:line="320" w:lineRule="exact"/>
        <w:rPr>
          <w:rFonts w:eastAsia="MS Mincho" w:hint="eastAsia"/>
          <w:sz w:val="24"/>
          <w:lang w:eastAsia="ja-JP"/>
        </w:rPr>
      </w:pPr>
    </w:p>
    <w:p w:rsidR="00624C82" w:rsidRPr="00624C82" w:rsidRDefault="00624C82" w:rsidP="00624C82">
      <w:pPr>
        <w:spacing w:line="320" w:lineRule="exact"/>
        <w:outlineLvl w:val="0"/>
        <w:rPr>
          <w:sz w:val="24"/>
          <w:lang w:eastAsia="ja-JP"/>
        </w:rPr>
      </w:pPr>
      <w:r w:rsidRPr="00624C82">
        <w:rPr>
          <w:b/>
          <w:bCs/>
          <w:sz w:val="24"/>
          <w:u w:val="single"/>
          <w:lang w:eastAsia="ja-JP"/>
        </w:rPr>
        <w:t>Chapter IV</w:t>
      </w:r>
    </w:p>
    <w:p w:rsidR="00624C82" w:rsidRPr="00624C82" w:rsidRDefault="00624C82" w:rsidP="00624C82">
      <w:pPr>
        <w:spacing w:line="320" w:lineRule="exact"/>
        <w:outlineLvl w:val="0"/>
        <w:rPr>
          <w:sz w:val="24"/>
          <w:lang w:eastAsia="ja-JP"/>
        </w:rPr>
      </w:pPr>
      <w:r w:rsidRPr="00624C82">
        <w:rPr>
          <w:b/>
          <w:bCs/>
          <w:sz w:val="24"/>
          <w:lang w:eastAsia="ja-JP"/>
        </w:rPr>
        <w:t>The Meeting Is Not the End But the Beginning of the Co-operation</w:t>
      </w:r>
    </w:p>
    <w:p w:rsidR="00624C82" w:rsidRPr="00624C82" w:rsidRDefault="00624C82" w:rsidP="00624C82">
      <w:pPr>
        <w:spacing w:line="320" w:lineRule="exact"/>
        <w:ind w:firstLineChars="100" w:firstLine="200"/>
        <w:rPr>
          <w:szCs w:val="20"/>
          <w:lang w:eastAsia="ja-JP"/>
        </w:rPr>
      </w:pPr>
      <w:r w:rsidRPr="00624C82">
        <w:rPr>
          <w:szCs w:val="20"/>
          <w:lang w:eastAsia="ja-JP"/>
        </w:rPr>
        <w:t xml:space="preserve">During this meeting, Mr. Zhang Mingli, Director Assistant of </w:t>
      </w:r>
      <w:smartTag w:uri="urn:schemas-microsoft-com:office:smarttags" w:element="place">
        <w:smartTag w:uri="urn:schemas-microsoft-com:office:smarttags" w:element="PlaceName">
          <w:r w:rsidRPr="00624C82">
            <w:rPr>
              <w:szCs w:val="20"/>
              <w:lang w:eastAsia="ja-JP"/>
            </w:rPr>
            <w:t>China</w:t>
          </w:r>
        </w:smartTag>
        <w:r w:rsidRPr="00624C82">
          <w:rPr>
            <w:szCs w:val="20"/>
            <w:lang w:eastAsia="ja-JP"/>
          </w:rPr>
          <w:t xml:space="preserve"> </w:t>
        </w:r>
        <w:smartTag w:uri="urn:schemas-microsoft-com:office:smarttags" w:element="PlaceName">
          <w:r w:rsidRPr="00624C82">
            <w:rPr>
              <w:szCs w:val="20"/>
              <w:lang w:eastAsia="ja-JP"/>
            </w:rPr>
            <w:t>Blind</w:t>
          </w:r>
        </w:smartTag>
        <w:r w:rsidRPr="00624C82">
          <w:rPr>
            <w:szCs w:val="20"/>
            <w:lang w:eastAsia="ja-JP"/>
          </w:rPr>
          <w:t xml:space="preserve"> </w:t>
        </w:r>
        <w:smartTag w:uri="urn:schemas-microsoft-com:office:smarttags" w:element="PlaceName">
          <w:r w:rsidRPr="00624C82">
            <w:rPr>
              <w:szCs w:val="20"/>
              <w:lang w:eastAsia="ja-JP"/>
            </w:rPr>
            <w:t>Massage</w:t>
          </w:r>
        </w:smartTag>
        <w:r w:rsidRPr="00624C82">
          <w:rPr>
            <w:szCs w:val="20"/>
            <w:lang w:eastAsia="ja-JP"/>
          </w:rPr>
          <w:t xml:space="preserve"> </w:t>
        </w:r>
        <w:smartTag w:uri="urn:schemas-microsoft-com:office:smarttags" w:element="PlaceName">
          <w:r w:rsidRPr="00624C82">
            <w:rPr>
              <w:szCs w:val="20"/>
              <w:lang w:eastAsia="ja-JP"/>
            </w:rPr>
            <w:t>Administration</w:t>
          </w:r>
        </w:smartTag>
        <w:r w:rsidRPr="00624C82">
          <w:rPr>
            <w:szCs w:val="20"/>
            <w:lang w:eastAsia="ja-JP"/>
          </w:rPr>
          <w:t xml:space="preserve"> </w:t>
        </w:r>
        <w:smartTag w:uri="urn:schemas-microsoft-com:office:smarttags" w:element="PlaceType">
          <w:r w:rsidRPr="00624C82">
            <w:rPr>
              <w:szCs w:val="20"/>
              <w:lang w:eastAsia="ja-JP"/>
            </w:rPr>
            <w:t>Center</w:t>
          </w:r>
        </w:smartTag>
      </w:smartTag>
      <w:r w:rsidRPr="00624C82">
        <w:rPr>
          <w:szCs w:val="20"/>
          <w:lang w:eastAsia="ja-JP"/>
        </w:rPr>
        <w:t xml:space="preserve">, gave a report on Asia Pacific Medical Massage Instructor’s Training Course for the Blind and its Curriculum. This program is hosted by WBUAP </w:t>
      </w:r>
      <w:r w:rsidRPr="00624C82">
        <w:rPr>
          <w:rFonts w:eastAsia="MS Mincho"/>
          <w:szCs w:val="20"/>
          <w:lang w:eastAsia="ja-JP"/>
        </w:rPr>
        <w:t xml:space="preserve">Regional </w:t>
      </w:r>
      <w:r w:rsidRPr="00624C82">
        <w:rPr>
          <w:szCs w:val="20"/>
          <w:lang w:eastAsia="ja-JP"/>
        </w:rPr>
        <w:t xml:space="preserve">Massage Commission and organized by the </w:t>
      </w:r>
      <w:smartTag w:uri="urn:schemas-microsoft-com:office:smarttags" w:element="place">
        <w:smartTag w:uri="urn:schemas-microsoft-com:office:smarttags" w:element="PlaceName">
          <w:r w:rsidRPr="00624C82">
            <w:rPr>
              <w:szCs w:val="20"/>
              <w:lang w:eastAsia="ja-JP"/>
            </w:rPr>
            <w:t>China</w:t>
          </w:r>
        </w:smartTag>
        <w:r w:rsidRPr="00624C82">
          <w:rPr>
            <w:szCs w:val="20"/>
            <w:lang w:eastAsia="ja-JP"/>
          </w:rPr>
          <w:t xml:space="preserve"> </w:t>
        </w:r>
        <w:smartTag w:uri="urn:schemas-microsoft-com:office:smarttags" w:element="PlaceName">
          <w:r w:rsidRPr="00624C82">
            <w:rPr>
              <w:szCs w:val="20"/>
              <w:lang w:eastAsia="ja-JP"/>
            </w:rPr>
            <w:t>Blind</w:t>
          </w:r>
        </w:smartTag>
        <w:r w:rsidRPr="00624C82">
          <w:rPr>
            <w:szCs w:val="20"/>
            <w:lang w:eastAsia="ja-JP"/>
          </w:rPr>
          <w:t xml:space="preserve"> </w:t>
        </w:r>
        <w:smartTag w:uri="urn:schemas-microsoft-com:office:smarttags" w:element="PlaceName">
          <w:r w:rsidRPr="00624C82">
            <w:rPr>
              <w:szCs w:val="20"/>
              <w:lang w:eastAsia="ja-JP"/>
            </w:rPr>
            <w:t>Massage</w:t>
          </w:r>
        </w:smartTag>
        <w:r w:rsidRPr="00624C82">
          <w:rPr>
            <w:szCs w:val="20"/>
            <w:lang w:eastAsia="ja-JP"/>
          </w:rPr>
          <w:t xml:space="preserve"> </w:t>
        </w:r>
        <w:smartTag w:uri="urn:schemas-microsoft-com:office:smarttags" w:element="PlaceName">
          <w:r w:rsidRPr="00624C82">
            <w:rPr>
              <w:szCs w:val="20"/>
              <w:lang w:eastAsia="ja-JP"/>
            </w:rPr>
            <w:t>Administration</w:t>
          </w:r>
        </w:smartTag>
        <w:r w:rsidRPr="00624C82">
          <w:rPr>
            <w:szCs w:val="20"/>
            <w:lang w:eastAsia="ja-JP"/>
          </w:rPr>
          <w:t xml:space="preserve"> </w:t>
        </w:r>
        <w:smartTag w:uri="urn:schemas-microsoft-com:office:smarttags" w:element="PlaceType">
          <w:r w:rsidRPr="00624C82">
            <w:rPr>
              <w:szCs w:val="20"/>
              <w:lang w:eastAsia="ja-JP"/>
            </w:rPr>
            <w:t>Center</w:t>
          </w:r>
        </w:smartTag>
      </w:smartTag>
      <w:r w:rsidRPr="00624C82">
        <w:rPr>
          <w:szCs w:val="20"/>
          <w:lang w:eastAsia="ja-JP"/>
        </w:rPr>
        <w:t xml:space="preserve"> and China Hunan Yeahome Health Chain Care Co., Ltd. It is estimated to start in </w:t>
      </w:r>
      <w:smartTag w:uri="urn:schemas-microsoft-com:office:smarttags" w:element="City">
        <w:r w:rsidRPr="00624C82">
          <w:rPr>
            <w:szCs w:val="20"/>
            <w:lang w:eastAsia="ja-JP"/>
          </w:rPr>
          <w:t>Changsha</w:t>
        </w:r>
      </w:smartTag>
      <w:r w:rsidRPr="00624C82">
        <w:rPr>
          <w:szCs w:val="20"/>
          <w:lang w:eastAsia="ja-JP"/>
        </w:rPr>
        <w:t xml:space="preserve"> city, </w:t>
      </w:r>
      <w:smartTag w:uri="urn:schemas-microsoft-com:office:smarttags" w:element="place">
        <w:smartTag w:uri="urn:schemas-microsoft-com:office:smarttags" w:element="City">
          <w:r w:rsidRPr="00624C82">
            <w:rPr>
              <w:szCs w:val="20"/>
              <w:lang w:eastAsia="ja-JP"/>
            </w:rPr>
            <w:t xml:space="preserve">Hunan </w:t>
          </w:r>
          <w:r w:rsidRPr="00624C82">
            <w:rPr>
              <w:rFonts w:eastAsia="MS Mincho"/>
              <w:szCs w:val="20"/>
              <w:lang w:eastAsia="ja-JP"/>
            </w:rPr>
            <w:t>P</w:t>
          </w:r>
          <w:r w:rsidRPr="00624C82">
            <w:rPr>
              <w:szCs w:val="20"/>
              <w:lang w:eastAsia="ja-JP"/>
            </w:rPr>
            <w:t>rovince</w:t>
          </w:r>
        </w:smartTag>
        <w:r w:rsidRPr="00624C82">
          <w:rPr>
            <w:szCs w:val="20"/>
            <w:lang w:eastAsia="ja-JP"/>
          </w:rPr>
          <w:t xml:space="preserve">, </w:t>
        </w:r>
        <w:smartTag w:uri="urn:schemas-microsoft-com:office:smarttags" w:element="country-region">
          <w:r w:rsidRPr="00624C82">
            <w:rPr>
              <w:szCs w:val="20"/>
              <w:lang w:eastAsia="ja-JP"/>
            </w:rPr>
            <w:t>China</w:t>
          </w:r>
        </w:smartTag>
      </w:smartTag>
      <w:r w:rsidRPr="00624C82">
        <w:rPr>
          <w:szCs w:val="20"/>
          <w:lang w:eastAsia="ja-JP"/>
        </w:rPr>
        <w:t xml:space="preserve">, during April and May, 2011. This program will welcome 15 trainees from </w:t>
      </w:r>
      <w:r w:rsidRPr="00624C82">
        <w:rPr>
          <w:szCs w:val="20"/>
          <w:lang w:eastAsia="ja-JP"/>
        </w:rPr>
        <w:lastRenderedPageBreak/>
        <w:t xml:space="preserve">member countries of the region for two months training. The trainees will play a positive guiding role in promoting the practitioners, management, education etc. of blind massage after they finish the course. The China Blind Massage Administration Centre and China Hunan Yeahome Health Care Chain Co., Ltd. will sponsor all the expenses including training fees, meals, lodging and local transportation. After completion of the course, each participant will be given a certificate issued by </w:t>
      </w:r>
      <w:smartTag w:uri="urn:schemas-microsoft-com:office:smarttags" w:element="place">
        <w:smartTag w:uri="urn:schemas-microsoft-com:office:smarttags" w:element="PlaceName">
          <w:r w:rsidRPr="00624C82">
            <w:rPr>
              <w:szCs w:val="20"/>
              <w:lang w:eastAsia="ja-JP"/>
            </w:rPr>
            <w:t>China</w:t>
          </w:r>
        </w:smartTag>
        <w:r w:rsidRPr="00624C82">
          <w:rPr>
            <w:szCs w:val="20"/>
            <w:lang w:eastAsia="ja-JP"/>
          </w:rPr>
          <w:t xml:space="preserve"> </w:t>
        </w:r>
        <w:smartTag w:uri="urn:schemas-microsoft-com:office:smarttags" w:element="PlaceName">
          <w:r w:rsidRPr="00624C82">
            <w:rPr>
              <w:szCs w:val="20"/>
              <w:lang w:eastAsia="ja-JP"/>
            </w:rPr>
            <w:t>Blind</w:t>
          </w:r>
        </w:smartTag>
        <w:r w:rsidRPr="00624C82">
          <w:rPr>
            <w:szCs w:val="20"/>
            <w:lang w:eastAsia="ja-JP"/>
          </w:rPr>
          <w:t xml:space="preserve"> </w:t>
        </w:r>
        <w:smartTag w:uri="urn:schemas-microsoft-com:office:smarttags" w:element="PlaceName">
          <w:r w:rsidRPr="00624C82">
            <w:rPr>
              <w:szCs w:val="20"/>
              <w:lang w:eastAsia="ja-JP"/>
            </w:rPr>
            <w:t>Massage</w:t>
          </w:r>
        </w:smartTag>
        <w:r w:rsidRPr="00624C82">
          <w:rPr>
            <w:szCs w:val="20"/>
            <w:lang w:eastAsia="ja-JP"/>
          </w:rPr>
          <w:t xml:space="preserve"> </w:t>
        </w:r>
        <w:smartTag w:uri="urn:schemas-microsoft-com:office:smarttags" w:element="PlaceName">
          <w:r w:rsidRPr="00624C82">
            <w:rPr>
              <w:szCs w:val="20"/>
              <w:lang w:eastAsia="ja-JP"/>
            </w:rPr>
            <w:t>Administration</w:t>
          </w:r>
        </w:smartTag>
        <w:r w:rsidRPr="00624C82">
          <w:rPr>
            <w:szCs w:val="20"/>
            <w:lang w:eastAsia="ja-JP"/>
          </w:rPr>
          <w:t xml:space="preserve"> </w:t>
        </w:r>
        <w:smartTag w:uri="urn:schemas-microsoft-com:office:smarttags" w:element="PlaceType">
          <w:r w:rsidRPr="00624C82">
            <w:rPr>
              <w:szCs w:val="20"/>
              <w:lang w:eastAsia="ja-JP"/>
            </w:rPr>
            <w:t>Center</w:t>
          </w:r>
        </w:smartTag>
      </w:smartTag>
      <w:r w:rsidRPr="00624C82">
        <w:rPr>
          <w:szCs w:val="20"/>
          <w:lang w:eastAsia="ja-JP"/>
        </w:rPr>
        <w:t xml:space="preserve"> and the WBUAP Regional Massage Commission.</w:t>
      </w:r>
    </w:p>
    <w:p w:rsidR="00624C82" w:rsidRPr="00624C82" w:rsidRDefault="00624C82" w:rsidP="00624C82">
      <w:pPr>
        <w:spacing w:line="320" w:lineRule="exact"/>
        <w:ind w:firstLineChars="100" w:firstLine="200"/>
        <w:rPr>
          <w:szCs w:val="20"/>
        </w:rPr>
      </w:pPr>
      <w:r w:rsidRPr="00624C82">
        <w:rPr>
          <w:szCs w:val="20"/>
          <w:lang w:eastAsia="ja-JP"/>
        </w:rPr>
        <w:t>The discussion and vote of the board of directors</w:t>
      </w:r>
      <w:r w:rsidRPr="00624C82">
        <w:rPr>
          <w:rFonts w:eastAsia="MS Mincho"/>
          <w:szCs w:val="20"/>
          <w:lang w:eastAsia="ja-JP"/>
        </w:rPr>
        <w:t xml:space="preserve"> </w:t>
      </w:r>
      <w:r w:rsidRPr="00624C82">
        <w:rPr>
          <w:szCs w:val="20"/>
          <w:lang w:eastAsia="ja-JP"/>
        </w:rPr>
        <w:t>decided that the 11</w:t>
      </w:r>
      <w:r w:rsidRPr="00624C82">
        <w:rPr>
          <w:szCs w:val="20"/>
          <w:vertAlign w:val="superscript"/>
          <w:lang w:eastAsia="ja-JP"/>
        </w:rPr>
        <w:t>th</w:t>
      </w:r>
      <w:r w:rsidRPr="00624C82">
        <w:rPr>
          <w:szCs w:val="20"/>
          <w:lang w:eastAsia="ja-JP"/>
        </w:rPr>
        <w:t xml:space="preserve"> WBUAP Regional Massage Seminar will be held in </w:t>
      </w:r>
      <w:smartTag w:uri="urn:schemas-microsoft-com:office:smarttags" w:element="country-region">
        <w:r w:rsidRPr="00624C82">
          <w:rPr>
            <w:szCs w:val="20"/>
            <w:lang w:eastAsia="ja-JP"/>
          </w:rPr>
          <w:t>Malaysia</w:t>
        </w:r>
      </w:smartTag>
      <w:r w:rsidRPr="00624C82">
        <w:rPr>
          <w:szCs w:val="20"/>
          <w:lang w:eastAsia="ja-JP"/>
        </w:rPr>
        <w:t xml:space="preserve"> and the next Board of Directors Meeting will be </w:t>
      </w:r>
      <w:r w:rsidRPr="00624C82">
        <w:rPr>
          <w:szCs w:val="20"/>
        </w:rPr>
        <w:t>held</w:t>
      </w:r>
      <w:r w:rsidRPr="00624C82">
        <w:rPr>
          <w:b/>
          <w:szCs w:val="20"/>
          <w:lang w:eastAsia="ja-JP"/>
        </w:rPr>
        <w:t xml:space="preserve"> </w:t>
      </w:r>
      <w:r w:rsidRPr="00624C82">
        <w:rPr>
          <w:szCs w:val="20"/>
          <w:lang w:eastAsia="ja-JP"/>
        </w:rPr>
        <w:t xml:space="preserve">in </w:t>
      </w:r>
      <w:smartTag w:uri="urn:schemas-microsoft-com:office:smarttags" w:element="City">
        <w:r w:rsidRPr="00624C82">
          <w:rPr>
            <w:szCs w:val="20"/>
            <w:lang w:eastAsia="ja-JP"/>
          </w:rPr>
          <w:t>Changsha</w:t>
        </w:r>
      </w:smartTag>
      <w:r w:rsidRPr="00624C82">
        <w:rPr>
          <w:szCs w:val="20"/>
          <w:lang w:eastAsia="ja-JP"/>
        </w:rPr>
        <w:t xml:space="preserve"> city, </w:t>
      </w:r>
      <w:smartTag w:uri="urn:schemas-microsoft-com:office:smarttags" w:element="place">
        <w:smartTag w:uri="urn:schemas-microsoft-com:office:smarttags" w:element="City">
          <w:r w:rsidRPr="00624C82">
            <w:rPr>
              <w:szCs w:val="20"/>
              <w:lang w:eastAsia="ja-JP"/>
            </w:rPr>
            <w:t>Hunan Province</w:t>
          </w:r>
        </w:smartTag>
        <w:r w:rsidRPr="00624C82">
          <w:rPr>
            <w:szCs w:val="20"/>
            <w:lang w:eastAsia="ja-JP"/>
          </w:rPr>
          <w:t xml:space="preserve">, </w:t>
        </w:r>
        <w:smartTag w:uri="urn:schemas-microsoft-com:office:smarttags" w:element="country-region">
          <w:r w:rsidRPr="00624C82">
            <w:rPr>
              <w:szCs w:val="20"/>
              <w:lang w:eastAsia="ja-JP"/>
            </w:rPr>
            <w:t>China</w:t>
          </w:r>
        </w:smartTag>
      </w:smartTag>
      <w:r w:rsidRPr="00624C82">
        <w:rPr>
          <w:szCs w:val="20"/>
          <w:lang w:eastAsia="ja-JP"/>
        </w:rPr>
        <w:t xml:space="preserve">. Chairman Mr. Zhu Gang welcomes all members of Asia Pacific Region to take part in the meeting in </w:t>
      </w:r>
      <w:smartTag w:uri="urn:schemas-microsoft-com:office:smarttags" w:element="City">
        <w:smartTag w:uri="urn:schemas-microsoft-com:office:smarttags" w:element="place">
          <w:r w:rsidRPr="00624C82">
            <w:rPr>
              <w:szCs w:val="20"/>
              <w:lang w:eastAsia="ja-JP"/>
            </w:rPr>
            <w:t>Changsha</w:t>
          </w:r>
        </w:smartTag>
      </w:smartTag>
      <w:r w:rsidRPr="00624C82">
        <w:rPr>
          <w:szCs w:val="20"/>
          <w:lang w:eastAsia="ja-JP"/>
        </w:rPr>
        <w:t xml:space="preserve"> then.</w:t>
      </w:r>
    </w:p>
    <w:p w:rsidR="00F439D6" w:rsidRPr="00624C82" w:rsidRDefault="00F439D6" w:rsidP="00624C82">
      <w:pPr>
        <w:spacing w:line="320" w:lineRule="exact"/>
        <w:outlineLvl w:val="0"/>
        <w:rPr>
          <w:rFonts w:eastAsia="MS Mincho"/>
          <w:lang w:eastAsia="ja-JP"/>
        </w:rPr>
      </w:pPr>
    </w:p>
    <w:p w:rsidR="00F439D6" w:rsidRPr="00F439D6" w:rsidRDefault="00F439D6" w:rsidP="00F439D6">
      <w:pPr>
        <w:spacing w:line="300" w:lineRule="exact"/>
        <w:jc w:val="center"/>
        <w:outlineLvl w:val="0"/>
        <w:rPr>
          <w:rFonts w:eastAsia="MS Mincho"/>
          <w:lang w:val="en-NZ" w:eastAsia="ja-JP"/>
        </w:rPr>
      </w:pPr>
      <w:r w:rsidRPr="00F439D6">
        <w:rPr>
          <w:rFonts w:eastAsia="MS Mincho"/>
          <w:lang w:eastAsia="ja-JP"/>
        </w:rPr>
        <w:t>******</w:t>
      </w:r>
    </w:p>
    <w:p w:rsidR="00F439D6" w:rsidRPr="00F439D6" w:rsidRDefault="00F439D6" w:rsidP="00F439D6">
      <w:pPr>
        <w:spacing w:line="300" w:lineRule="exact"/>
        <w:outlineLvl w:val="0"/>
        <w:rPr>
          <w:rFonts w:eastAsia="MS Mincho"/>
          <w:lang w:val="en-NZ" w:eastAsia="ja-JP"/>
        </w:rPr>
      </w:pPr>
    </w:p>
    <w:p w:rsidR="00F439D6" w:rsidRPr="00F439D6" w:rsidRDefault="00F439D6" w:rsidP="00F439D6">
      <w:pPr>
        <w:spacing w:line="300" w:lineRule="exact"/>
        <w:jc w:val="center"/>
        <w:outlineLvl w:val="0"/>
        <w:rPr>
          <w:b/>
          <w:sz w:val="32"/>
          <w:szCs w:val="32"/>
          <w:lang w:val="en-NZ"/>
        </w:rPr>
      </w:pPr>
      <w:r w:rsidRPr="00F439D6">
        <w:rPr>
          <w:b/>
          <w:sz w:val="32"/>
          <w:szCs w:val="32"/>
          <w:lang w:val="en-NZ"/>
        </w:rPr>
        <w:t xml:space="preserve">REGIONAL CONTACT WITH KOREAN BLIND WOMEN’S </w:t>
      </w:r>
      <w:smartTag w:uri="urn:schemas-microsoft-com:office:smarttags" w:element="place">
        <w:r w:rsidRPr="00F439D6">
          <w:rPr>
            <w:b/>
            <w:sz w:val="32"/>
            <w:szCs w:val="32"/>
            <w:lang w:val="en-NZ"/>
          </w:rPr>
          <w:t>UNION</w:t>
        </w:r>
      </w:smartTag>
    </w:p>
    <w:p w:rsidR="00F439D6" w:rsidRDefault="00F439D6" w:rsidP="00F439D6">
      <w:pPr>
        <w:spacing w:line="300" w:lineRule="exact"/>
        <w:rPr>
          <w:rFonts w:eastAsia="MS Mincho" w:hint="eastAsia"/>
          <w:lang w:val="en-NZ" w:eastAsia="ja-JP"/>
        </w:rPr>
      </w:pPr>
    </w:p>
    <w:p w:rsidR="00F439D6" w:rsidRPr="00F439D6" w:rsidRDefault="00F439D6" w:rsidP="00F439D6">
      <w:pPr>
        <w:spacing w:line="300" w:lineRule="exact"/>
        <w:jc w:val="right"/>
        <w:rPr>
          <w:rFonts w:eastAsia="MS Mincho" w:hint="eastAsia"/>
          <w:b/>
          <w:sz w:val="24"/>
          <w:lang w:val="en-NZ" w:eastAsia="ja-JP"/>
        </w:rPr>
      </w:pPr>
      <w:r w:rsidRPr="00F439D6">
        <w:rPr>
          <w:b/>
          <w:sz w:val="24"/>
          <w:lang w:val="en-NZ"/>
        </w:rPr>
        <w:t>Martine Abel</w:t>
      </w:r>
    </w:p>
    <w:p w:rsidR="00F439D6" w:rsidRPr="00F439D6" w:rsidRDefault="00F439D6" w:rsidP="00F439D6">
      <w:pPr>
        <w:spacing w:line="300" w:lineRule="exact"/>
        <w:jc w:val="right"/>
        <w:rPr>
          <w:rFonts w:eastAsia="MS Mincho" w:hint="eastAsia"/>
          <w:b/>
          <w:sz w:val="24"/>
          <w:lang w:val="en-NZ" w:eastAsia="ja-JP"/>
        </w:rPr>
      </w:pPr>
      <w:r w:rsidRPr="00F439D6">
        <w:rPr>
          <w:b/>
          <w:sz w:val="24"/>
          <w:lang w:val="en-NZ"/>
        </w:rPr>
        <w:t>Chair, Women’s Committee</w:t>
      </w:r>
    </w:p>
    <w:p w:rsidR="00F439D6" w:rsidRPr="00F439D6" w:rsidRDefault="00F439D6" w:rsidP="00F439D6">
      <w:pPr>
        <w:spacing w:line="300" w:lineRule="exact"/>
        <w:rPr>
          <w:rFonts w:eastAsia="MS Mincho" w:hint="eastAsia"/>
          <w:lang w:val="en-NZ" w:eastAsia="ja-JP"/>
        </w:rPr>
      </w:pPr>
    </w:p>
    <w:p w:rsidR="0004162C" w:rsidRDefault="00F439D6" w:rsidP="0004162C">
      <w:pPr>
        <w:spacing w:line="300" w:lineRule="exact"/>
        <w:ind w:firstLineChars="100" w:firstLine="200"/>
        <w:rPr>
          <w:rFonts w:eastAsia="MS Mincho" w:hint="eastAsia"/>
          <w:lang w:val="en-NZ" w:eastAsia="ja-JP"/>
        </w:rPr>
      </w:pPr>
      <w:r w:rsidRPr="00F439D6">
        <w:rPr>
          <w:lang w:val="en-NZ"/>
        </w:rPr>
        <w:t xml:space="preserve">While in </w:t>
      </w:r>
      <w:smartTag w:uri="urn:schemas-microsoft-com:office:smarttags" w:element="place">
        <w:smartTag w:uri="urn:schemas-microsoft-com:office:smarttags" w:element="City">
          <w:r w:rsidRPr="00F439D6">
            <w:rPr>
              <w:lang w:val="en-NZ"/>
            </w:rPr>
            <w:t>Seoul</w:t>
          </w:r>
        </w:smartTag>
        <w:r w:rsidRPr="00F439D6">
          <w:rPr>
            <w:lang w:val="en-NZ"/>
          </w:rPr>
          <w:t xml:space="preserve">, </w:t>
        </w:r>
        <w:smartTag w:uri="urn:schemas-microsoft-com:office:smarttags" w:element="country-region">
          <w:r w:rsidRPr="00F439D6">
            <w:rPr>
              <w:lang w:val="en-NZ"/>
            </w:rPr>
            <w:t>South Korea</w:t>
          </w:r>
        </w:smartTag>
      </w:smartTag>
      <w:r w:rsidRPr="00F439D6">
        <w:rPr>
          <w:lang w:val="en-NZ"/>
        </w:rPr>
        <w:t>, in May for our face-to-face WBUAP Board &amp; Policy Council meeting, Michiko Tabata and I had the great opportunity of meeting with members of the Kore</w:t>
      </w:r>
      <w:r w:rsidR="0004162C">
        <w:rPr>
          <w:lang w:val="en-NZ"/>
        </w:rPr>
        <w:t xml:space="preserve">an Blind Women’s Union (KBWU). </w:t>
      </w:r>
      <w:r w:rsidRPr="00F439D6">
        <w:rPr>
          <w:lang w:val="en-NZ"/>
        </w:rPr>
        <w:t xml:space="preserve">I embraced the chance as Chair of our Regional Women’s Committee when Michiko, Sub-region Chair of our </w:t>
      </w:r>
      <w:smartTag w:uri="urn:schemas-microsoft-com:office:smarttags" w:element="place">
        <w:r w:rsidRPr="00F439D6">
          <w:rPr>
            <w:lang w:val="en-NZ"/>
          </w:rPr>
          <w:t>East Asia</w:t>
        </w:r>
      </w:smartTag>
      <w:r w:rsidRPr="00F439D6">
        <w:rPr>
          <w:lang w:val="en-NZ"/>
        </w:rPr>
        <w:t xml:space="preserve"> area suggested contact.</w:t>
      </w:r>
    </w:p>
    <w:p w:rsidR="0004162C" w:rsidRDefault="00F439D6" w:rsidP="0004162C">
      <w:pPr>
        <w:spacing w:line="300" w:lineRule="exact"/>
        <w:ind w:firstLineChars="100" w:firstLine="200"/>
        <w:rPr>
          <w:rFonts w:eastAsia="MS Mincho" w:hint="eastAsia"/>
          <w:lang w:val="en-NZ" w:eastAsia="ja-JP"/>
        </w:rPr>
      </w:pPr>
      <w:r w:rsidRPr="00F439D6">
        <w:rPr>
          <w:lang w:val="en-NZ"/>
        </w:rPr>
        <w:t xml:space="preserve">So, on the evening of 7 May, we were met at our hotel by Lee Kanyoung, Chair of the Korean Blind Women’s </w:t>
      </w:r>
      <w:smartTag w:uri="urn:schemas-microsoft-com:office:smarttags" w:element="place">
        <w:r w:rsidRPr="00F439D6">
          <w:rPr>
            <w:lang w:val="en-NZ"/>
          </w:rPr>
          <w:t>Union</w:t>
        </w:r>
      </w:smartTag>
      <w:r w:rsidR="0004162C">
        <w:rPr>
          <w:lang w:val="en-NZ"/>
        </w:rPr>
        <w:t xml:space="preserve">. </w:t>
      </w:r>
      <w:r w:rsidRPr="00F439D6">
        <w:rPr>
          <w:lang w:val="en-NZ"/>
        </w:rPr>
        <w:t xml:space="preserve">Her daughter, Eunhye, </w:t>
      </w:r>
      <w:r w:rsidRPr="00F439D6">
        <w:rPr>
          <w:lang w:val="en-NZ"/>
        </w:rPr>
        <w:lastRenderedPageBreak/>
        <w:t>act</w:t>
      </w:r>
      <w:r w:rsidR="0004162C">
        <w:rPr>
          <w:rFonts w:eastAsia="MS Mincho" w:hint="eastAsia"/>
          <w:lang w:val="en-NZ" w:eastAsia="ja-JP"/>
        </w:rPr>
        <w:t>ed</w:t>
      </w:r>
      <w:r w:rsidRPr="00F439D6">
        <w:rPr>
          <w:lang w:val="en-NZ"/>
        </w:rPr>
        <w:t xml:space="preserve"> as translator, as most of the women we met on that occasion were n</w:t>
      </w:r>
      <w:r w:rsidR="0004162C">
        <w:rPr>
          <w:lang w:val="en-NZ"/>
        </w:rPr>
        <w:t xml:space="preserve">ot fluent in speaking English. </w:t>
      </w:r>
      <w:r w:rsidRPr="00F439D6">
        <w:rPr>
          <w:lang w:val="en-NZ"/>
        </w:rPr>
        <w:t xml:space="preserve">Eunhye happened to have lived in </w:t>
      </w:r>
      <w:smartTag w:uri="urn:schemas-microsoft-com:office:smarttags" w:element="country-region">
        <w:smartTag w:uri="urn:schemas-microsoft-com:office:smarttags" w:element="place">
          <w:r w:rsidRPr="00F439D6">
            <w:rPr>
              <w:lang w:val="en-NZ"/>
            </w:rPr>
            <w:t>New Zealand</w:t>
          </w:r>
        </w:smartTag>
      </w:smartTag>
      <w:r w:rsidRPr="00F439D6">
        <w:rPr>
          <w:lang w:val="en-NZ"/>
        </w:rPr>
        <w:t xml:space="preserve"> as student a few yea</w:t>
      </w:r>
      <w:r w:rsidR="0004162C">
        <w:rPr>
          <w:lang w:val="en-NZ"/>
        </w:rPr>
        <w:t>rs ago, so</w:t>
      </w:r>
      <w:r w:rsidRPr="00F439D6">
        <w:rPr>
          <w:lang w:val="en-NZ"/>
        </w:rPr>
        <w:t xml:space="preserve"> that made one realise just what a small world we’re living in.</w:t>
      </w:r>
    </w:p>
    <w:p w:rsidR="0004162C" w:rsidRDefault="00F439D6" w:rsidP="0004162C">
      <w:pPr>
        <w:spacing w:line="300" w:lineRule="exact"/>
        <w:ind w:firstLineChars="100" w:firstLine="200"/>
        <w:rPr>
          <w:rFonts w:eastAsia="MS Mincho" w:hint="eastAsia"/>
          <w:lang w:val="en-NZ" w:eastAsia="ja-JP"/>
        </w:rPr>
      </w:pPr>
      <w:r w:rsidRPr="00F439D6">
        <w:rPr>
          <w:lang w:val="en-NZ"/>
        </w:rPr>
        <w:t xml:space="preserve">We were then taken to a lovely traditional restaurant, especially to try out Kalbi, a typical local dish, consisting out of pork </w:t>
      </w:r>
      <w:r w:rsidR="0004162C">
        <w:rPr>
          <w:lang w:val="en-NZ"/>
        </w:rPr>
        <w:t xml:space="preserve">strips, seared at one’s table. </w:t>
      </w:r>
      <w:r w:rsidRPr="00F439D6">
        <w:rPr>
          <w:lang w:val="en-NZ"/>
        </w:rPr>
        <w:t>One would have pres</w:t>
      </w:r>
      <w:r w:rsidR="0004162C">
        <w:rPr>
          <w:lang w:val="en-NZ"/>
        </w:rPr>
        <w:t xml:space="preserve">erved vegetables with that. </w:t>
      </w:r>
      <w:r w:rsidRPr="00F439D6">
        <w:rPr>
          <w:lang w:val="en-NZ"/>
        </w:rPr>
        <w:t>Eunhye, as the only sighted person there on the night, also ended up doing the food preparation, for it had to be done by the dinner guests themselves, as that wasn’t part of what the restaurant’s waiters were doing, so, it’s like a novelty kind of meal, where one would be part of cooking and serving oneself.</w:t>
      </w:r>
    </w:p>
    <w:p w:rsidR="0056421C" w:rsidRDefault="00F439D6" w:rsidP="0056421C">
      <w:pPr>
        <w:spacing w:line="300" w:lineRule="exact"/>
        <w:ind w:firstLineChars="100" w:firstLine="200"/>
        <w:rPr>
          <w:rFonts w:eastAsia="MS Mincho" w:hint="eastAsia"/>
          <w:lang w:val="en-NZ" w:eastAsia="ja-JP"/>
        </w:rPr>
      </w:pPr>
      <w:r w:rsidRPr="00F439D6">
        <w:rPr>
          <w:lang w:val="en-NZ"/>
        </w:rPr>
        <w:t>The restaurant was also typical Korean in its mere nature as one was seated on cushions on the</w:t>
      </w:r>
      <w:r w:rsidR="0004162C">
        <w:rPr>
          <w:lang w:val="en-NZ"/>
        </w:rPr>
        <w:t xml:space="preserve"> floor around very low tables. </w:t>
      </w:r>
      <w:r w:rsidRPr="00F439D6">
        <w:rPr>
          <w:lang w:val="en-NZ"/>
        </w:rPr>
        <w:t>We had to take our shoes off at the restaurant’s entrance and each party were then taken to a private dining facility.  On the table in front of us were the cooking utensils and equipment such as the specific hot cooking plate, etc.</w:t>
      </w:r>
    </w:p>
    <w:p w:rsidR="0056421C" w:rsidRDefault="00F439D6" w:rsidP="0056421C">
      <w:pPr>
        <w:spacing w:line="300" w:lineRule="exact"/>
        <w:ind w:firstLineChars="100" w:firstLine="200"/>
        <w:rPr>
          <w:rFonts w:eastAsia="MS Mincho" w:hint="eastAsia"/>
          <w:lang w:val="en-NZ" w:eastAsia="ja-JP"/>
        </w:rPr>
      </w:pPr>
      <w:r w:rsidRPr="00F439D6">
        <w:rPr>
          <w:lang w:val="en-NZ"/>
        </w:rPr>
        <w:t xml:space="preserve">We were informed that there are about 1000 members of the KBWU and that </w:t>
      </w:r>
      <w:r w:rsidR="0056421C">
        <w:rPr>
          <w:lang w:val="en-NZ"/>
        </w:rPr>
        <w:t xml:space="preserve">it is a national organisation. </w:t>
      </w:r>
      <w:r w:rsidRPr="00F439D6">
        <w:rPr>
          <w:lang w:val="en-NZ"/>
        </w:rPr>
        <w:t>We exchanged facts around our various countries’ and organisations’ accessibility of government and rehabilitation services and we compared notes on matters pertaining to employment, education, health access, etc.</w:t>
      </w:r>
    </w:p>
    <w:p w:rsidR="0056421C" w:rsidRDefault="00F439D6" w:rsidP="0056421C">
      <w:pPr>
        <w:spacing w:line="300" w:lineRule="exact"/>
        <w:ind w:firstLineChars="100" w:firstLine="200"/>
        <w:rPr>
          <w:rFonts w:eastAsia="MS Mincho" w:hint="eastAsia"/>
          <w:lang w:val="en-NZ" w:eastAsia="ja-JP"/>
        </w:rPr>
      </w:pPr>
      <w:r w:rsidRPr="00F439D6">
        <w:rPr>
          <w:lang w:val="en-NZ"/>
        </w:rPr>
        <w:t>The Korean women were of the opinion that their access to health services were adequate, but that there is definite room for improvement, especial</w:t>
      </w:r>
      <w:r w:rsidR="0056421C">
        <w:rPr>
          <w:lang w:val="en-NZ"/>
        </w:rPr>
        <w:t xml:space="preserve">ly for women in rural regions. </w:t>
      </w:r>
      <w:r w:rsidRPr="00F439D6">
        <w:rPr>
          <w:lang w:val="en-NZ"/>
        </w:rPr>
        <w:t>They also reported sufficient access to secondary and tertiary education services, although most of them are actually still choosing to work in the massage field.</w:t>
      </w:r>
    </w:p>
    <w:p w:rsidR="0056421C" w:rsidRDefault="00F439D6" w:rsidP="0056421C">
      <w:pPr>
        <w:spacing w:line="300" w:lineRule="exact"/>
        <w:ind w:firstLineChars="100" w:firstLine="200"/>
        <w:rPr>
          <w:rFonts w:eastAsia="MS Mincho" w:hint="eastAsia"/>
          <w:lang w:val="en-NZ" w:eastAsia="ja-JP"/>
        </w:rPr>
      </w:pPr>
      <w:r w:rsidRPr="00F439D6">
        <w:rPr>
          <w:lang w:val="en-NZ"/>
        </w:rPr>
        <w:t>Massage used to be a protected occupation for the blind, but it seems as if this has now changed to being a</w:t>
      </w:r>
      <w:r w:rsidR="0056421C">
        <w:rPr>
          <w:lang w:val="en-NZ"/>
        </w:rPr>
        <w:t>n open employment situation, so</w:t>
      </w:r>
      <w:r w:rsidRPr="00F439D6">
        <w:rPr>
          <w:lang w:val="en-NZ"/>
        </w:rPr>
        <w:t xml:space="preserve"> the </w:t>
      </w:r>
      <w:r w:rsidRPr="00F439D6">
        <w:rPr>
          <w:lang w:val="en-NZ"/>
        </w:rPr>
        <w:lastRenderedPageBreak/>
        <w:t>women were telling us that their specific job opportunities in that area could be compromised by non-disabled people flooding that market.</w:t>
      </w:r>
    </w:p>
    <w:p w:rsidR="0056421C" w:rsidRDefault="00F439D6" w:rsidP="0056421C">
      <w:pPr>
        <w:spacing w:line="300" w:lineRule="exact"/>
        <w:ind w:firstLineChars="100" w:firstLine="200"/>
        <w:rPr>
          <w:rFonts w:eastAsia="MS Mincho" w:hint="eastAsia"/>
          <w:lang w:val="en-NZ" w:eastAsia="ja-JP"/>
        </w:rPr>
      </w:pPr>
      <w:r w:rsidRPr="00F439D6">
        <w:rPr>
          <w:lang w:val="en-NZ"/>
        </w:rPr>
        <w:t>The women sounded very keen to become more involved in WBU matters and the registration and programme materials for the upcoming Regional Mid-term Assembly were sent on to them.</w:t>
      </w:r>
    </w:p>
    <w:p w:rsidR="00F439D6" w:rsidRPr="00F439D6" w:rsidRDefault="00F439D6" w:rsidP="0056421C">
      <w:pPr>
        <w:spacing w:line="300" w:lineRule="exact"/>
        <w:ind w:firstLineChars="100" w:firstLine="200"/>
        <w:rPr>
          <w:lang w:val="en-NZ"/>
        </w:rPr>
      </w:pPr>
      <w:r w:rsidRPr="00F439D6">
        <w:rPr>
          <w:lang w:val="en-NZ"/>
        </w:rPr>
        <w:t>We enjoyed a couple of glasses of Kas, Korean beer, which put us all in a relaxed mood, just ready for the weekend and the trip back home for both Michiko and me to retur</w:t>
      </w:r>
      <w:r w:rsidR="0056421C">
        <w:rPr>
          <w:lang w:val="en-NZ"/>
        </w:rPr>
        <w:t xml:space="preserve">n to our respective countries. </w:t>
      </w:r>
      <w:r w:rsidRPr="00F439D6">
        <w:rPr>
          <w:lang w:val="en-NZ"/>
        </w:rPr>
        <w:t>We’re expressing agai</w:t>
      </w:r>
      <w:r w:rsidR="0056421C">
        <w:rPr>
          <w:lang w:val="en-NZ"/>
        </w:rPr>
        <w:t>n a heart</w:t>
      </w:r>
      <w:r w:rsidRPr="00F439D6">
        <w:rPr>
          <w:lang w:val="en-NZ"/>
        </w:rPr>
        <w:t>felt thanks to our Korean hosts for providing such an informative and enjoyable end to our Korean visit.</w:t>
      </w:r>
    </w:p>
    <w:p w:rsidR="003604D1" w:rsidRPr="00F439D6" w:rsidRDefault="003604D1" w:rsidP="00F439D6">
      <w:pPr>
        <w:spacing w:line="300" w:lineRule="exact"/>
        <w:jc w:val="both"/>
        <w:rPr>
          <w:rFonts w:eastAsia="MS Mincho"/>
          <w:lang w:val="en-NZ" w:eastAsia="ja-JP"/>
        </w:rPr>
      </w:pPr>
    </w:p>
    <w:p w:rsidR="00F439D6" w:rsidRPr="00F439D6" w:rsidRDefault="00F439D6" w:rsidP="00F439D6">
      <w:pPr>
        <w:spacing w:line="300" w:lineRule="exact"/>
        <w:jc w:val="center"/>
        <w:rPr>
          <w:rFonts w:eastAsia="MS Mincho"/>
          <w:lang w:val="en-NZ" w:eastAsia="ja-JP"/>
        </w:rPr>
      </w:pPr>
      <w:r w:rsidRPr="00F439D6">
        <w:rPr>
          <w:rFonts w:eastAsia="MS Mincho"/>
          <w:lang w:eastAsia="ja-JP"/>
        </w:rPr>
        <w:t>******</w:t>
      </w:r>
    </w:p>
    <w:p w:rsidR="00CC20A7" w:rsidRDefault="00CC20A7" w:rsidP="00CC20A7">
      <w:pPr>
        <w:spacing w:line="300" w:lineRule="exact"/>
        <w:jc w:val="both"/>
        <w:rPr>
          <w:rFonts w:eastAsia="MS Mincho" w:hint="eastAsia"/>
          <w:lang w:val="en-NZ" w:eastAsia="ja-JP"/>
        </w:rPr>
      </w:pPr>
      <w:bookmarkStart w:id="0" w:name="OLE_LINK3"/>
      <w:bookmarkStart w:id="1" w:name="OLE_LINK4"/>
    </w:p>
    <w:p w:rsidR="00CC20A7" w:rsidRPr="00CC20A7" w:rsidRDefault="00CC20A7" w:rsidP="00CC20A7">
      <w:pPr>
        <w:spacing w:line="300" w:lineRule="exact"/>
        <w:jc w:val="both"/>
        <w:rPr>
          <w:rFonts w:eastAsia="MS Mincho" w:hint="eastAsia"/>
          <w:b/>
          <w:sz w:val="28"/>
          <w:szCs w:val="28"/>
          <w:lang w:val="en-NZ" w:eastAsia="ja-JP"/>
        </w:rPr>
      </w:pPr>
      <w:r w:rsidRPr="00CC20A7">
        <w:rPr>
          <w:rFonts w:eastAsia="MS Mincho"/>
          <w:b/>
          <w:sz w:val="28"/>
          <w:szCs w:val="28"/>
          <w:lang w:val="en-NZ" w:eastAsia="ja-JP"/>
        </w:rPr>
        <w:t>PACIFIC-OCEANIA SUB-REGION UPDATE</w:t>
      </w:r>
    </w:p>
    <w:p w:rsidR="00CC20A7" w:rsidRDefault="00CC20A7" w:rsidP="00CC20A7">
      <w:pPr>
        <w:spacing w:line="300" w:lineRule="exact"/>
        <w:jc w:val="both"/>
        <w:rPr>
          <w:rFonts w:eastAsia="MS Mincho" w:hint="eastAsia"/>
          <w:lang w:val="en-NZ" w:eastAsia="ja-JP"/>
        </w:rPr>
      </w:pPr>
    </w:p>
    <w:p w:rsidR="00CC20A7" w:rsidRDefault="00CC20A7" w:rsidP="00CC20A7">
      <w:pPr>
        <w:spacing w:line="300" w:lineRule="exact"/>
        <w:jc w:val="right"/>
        <w:rPr>
          <w:rFonts w:eastAsia="MS Mincho" w:hint="eastAsia"/>
          <w:lang w:val="en-NZ" w:eastAsia="ja-JP"/>
        </w:rPr>
      </w:pPr>
      <w:r>
        <w:rPr>
          <w:rFonts w:eastAsia="MS Mincho" w:hint="eastAsia"/>
          <w:lang w:val="en-NZ" w:eastAsia="ja-JP"/>
        </w:rPr>
        <w:t>Kevin Murfitt</w:t>
      </w:r>
    </w:p>
    <w:p w:rsidR="00CC20A7" w:rsidRDefault="00CC20A7" w:rsidP="00CC20A7">
      <w:pPr>
        <w:spacing w:line="300" w:lineRule="exact"/>
        <w:jc w:val="both"/>
        <w:rPr>
          <w:rFonts w:eastAsia="MS Mincho" w:hint="eastAsia"/>
          <w:lang w:val="en-NZ" w:eastAsia="ja-JP"/>
        </w:rPr>
      </w:pPr>
    </w:p>
    <w:p w:rsidR="00CC20A7" w:rsidRDefault="00CC20A7" w:rsidP="00A24011">
      <w:pPr>
        <w:spacing w:line="300" w:lineRule="exact"/>
        <w:ind w:firstLineChars="100" w:firstLine="200"/>
        <w:rPr>
          <w:rFonts w:eastAsia="MS Mincho" w:hint="eastAsia"/>
          <w:lang w:eastAsia="ja-JP"/>
        </w:rPr>
      </w:pPr>
      <w:r>
        <w:t xml:space="preserve">Currently there are five WBU member countries in the Pacific-Oceania sub-region: </w:t>
      </w:r>
      <w:smartTag w:uri="urn:schemas-microsoft-com:office:smarttags" w:element="country-region">
        <w:r>
          <w:t>Australia</w:t>
        </w:r>
      </w:smartTag>
      <w:r>
        <w:t xml:space="preserve">, </w:t>
      </w:r>
      <w:smartTag w:uri="urn:schemas-microsoft-com:office:smarttags" w:element="country-region">
        <w:r>
          <w:t>New zealand</w:t>
        </w:r>
      </w:smartTag>
      <w:r>
        <w:t xml:space="preserve">, </w:t>
      </w:r>
      <w:smartTag w:uri="urn:schemas-microsoft-com:office:smarttags" w:element="country-region">
        <w:r>
          <w:t>Fiji</w:t>
        </w:r>
      </w:smartTag>
      <w:r>
        <w:t xml:space="preserve">, and two special members </w:t>
      </w:r>
      <w:smartTag w:uri="urn:schemas-microsoft-com:office:smarttags" w:element="country-region">
        <w:r>
          <w:t>papua New Guinea</w:t>
        </w:r>
      </w:smartTag>
      <w:r>
        <w:t xml:space="preserve"> (PNG) and Samoa</w:t>
      </w:r>
      <w:r>
        <w:rPr>
          <w:rFonts w:eastAsia="MS Mincho" w:hint="eastAsia"/>
          <w:lang w:eastAsia="ja-JP"/>
        </w:rPr>
        <w:t xml:space="preserve"> </w:t>
      </w:r>
      <w:r>
        <w:t xml:space="preserve">All except Samoa were represented at the </w:t>
      </w:r>
      <w:smartTag w:uri="urn:schemas-microsoft-com:office:smarttags" w:element="place">
        <w:smartTag w:uri="urn:schemas-microsoft-com:office:smarttags" w:element="City">
          <w:r>
            <w:t>Chiba</w:t>
          </w:r>
        </w:smartTag>
      </w:smartTag>
      <w:r>
        <w:t xml:space="preserve"> mid-term assembly.</w:t>
      </w:r>
    </w:p>
    <w:p w:rsidR="00CC20A7" w:rsidRDefault="00CC20A7" w:rsidP="00A24011">
      <w:pPr>
        <w:spacing w:line="300" w:lineRule="exact"/>
        <w:ind w:firstLineChars="100" w:firstLine="200"/>
        <w:rPr>
          <w:rFonts w:eastAsia="MS Mincho" w:hint="eastAsia"/>
          <w:lang w:eastAsia="ja-JP"/>
        </w:rPr>
      </w:pPr>
      <w:r>
        <w:t xml:space="preserve">Overall, the pacific region is made up of hundreds of Islands which makes it Very challenging to gather groups of people who are blind or have low vision together except in the larger </w:t>
      </w:r>
      <w:smartTag w:uri="urn:schemas-microsoft-com:office:smarttags" w:element="place">
        <w:r>
          <w:t>Islands</w:t>
        </w:r>
      </w:smartTag>
      <w:r>
        <w:t>.</w:t>
      </w:r>
    </w:p>
    <w:p w:rsidR="00CC20A7" w:rsidRDefault="00CC20A7" w:rsidP="00A24011">
      <w:pPr>
        <w:spacing w:line="300" w:lineRule="exact"/>
        <w:ind w:firstLineChars="100" w:firstLine="200"/>
        <w:rPr>
          <w:rFonts w:eastAsia="MS Mincho" w:hint="eastAsia"/>
          <w:lang w:eastAsia="ja-JP"/>
        </w:rPr>
      </w:pPr>
      <w:r>
        <w:t>In addition, poverty, lack of recognition of human rights, and poor access to technology such as internet make it very difficult to establish new or potential WBU member countries.</w:t>
      </w:r>
    </w:p>
    <w:p w:rsidR="00CC20A7" w:rsidRDefault="00CC20A7" w:rsidP="00A24011">
      <w:pPr>
        <w:spacing w:line="300" w:lineRule="exact"/>
        <w:ind w:firstLineChars="100" w:firstLine="200"/>
        <w:rPr>
          <w:rFonts w:eastAsia="MS Mincho" w:hint="eastAsia"/>
          <w:lang w:eastAsia="ja-JP"/>
        </w:rPr>
      </w:pPr>
      <w:r>
        <w:t>We have an email network of a number of people who are blind or have low vision in the pacific but email also is not yet widely available.</w:t>
      </w:r>
    </w:p>
    <w:p w:rsidR="00CC20A7" w:rsidRDefault="00CC20A7" w:rsidP="00A24011">
      <w:pPr>
        <w:spacing w:line="300" w:lineRule="exact"/>
        <w:ind w:firstLineChars="100" w:firstLine="200"/>
        <w:rPr>
          <w:rFonts w:eastAsia="MS Mincho" w:hint="eastAsia"/>
          <w:lang w:eastAsia="ja-JP"/>
        </w:rPr>
      </w:pPr>
      <w:r>
        <w:lastRenderedPageBreak/>
        <w:t>The future opportunities for better rights, access and therefore networks of blind people lie in two areas:</w:t>
      </w:r>
    </w:p>
    <w:p w:rsidR="00CC20A7" w:rsidRDefault="00CC20A7" w:rsidP="00A24011">
      <w:pPr>
        <w:spacing w:line="300" w:lineRule="exact"/>
        <w:ind w:firstLineChars="100" w:firstLine="200"/>
        <w:rPr>
          <w:rFonts w:eastAsia="MS Mincho" w:hint="eastAsia"/>
          <w:lang w:eastAsia="ja-JP"/>
        </w:rPr>
      </w:pPr>
      <w:r>
        <w:t xml:space="preserve">First. Assistance like the </w:t>
      </w:r>
      <w:r>
        <w:rPr>
          <w:rFonts w:eastAsia="MS Mincho" w:hint="eastAsia"/>
          <w:lang w:eastAsia="ja-JP"/>
        </w:rPr>
        <w:t>DANIDA</w:t>
      </w:r>
      <w:r>
        <w:t>/</w:t>
      </w:r>
      <w:r>
        <w:rPr>
          <w:rFonts w:eastAsia="MS Mincho" w:hint="eastAsia"/>
          <w:lang w:eastAsia="ja-JP"/>
        </w:rPr>
        <w:t xml:space="preserve">DAB </w:t>
      </w:r>
      <w:r>
        <w:t>/</w:t>
      </w:r>
      <w:r>
        <w:rPr>
          <w:rFonts w:eastAsia="MS Mincho" w:hint="eastAsia"/>
          <w:lang w:eastAsia="ja-JP"/>
        </w:rPr>
        <w:t>WBUAP</w:t>
      </w:r>
      <w:r>
        <w:t xml:space="preserve"> capacity building project described elsewhere in this publication. The extension of this project to include a regional coordinator, and more regional perspective such as having people from other countries in the Asia Pacific also benefitting from the learnings of the capacity building training in Mongolia and Laos has great potential to assist those in the Pacific Oceania and more broadly.</w:t>
      </w:r>
    </w:p>
    <w:p w:rsidR="00CC20A7" w:rsidRDefault="00CC20A7" w:rsidP="00A24011">
      <w:pPr>
        <w:spacing w:line="300" w:lineRule="exact"/>
        <w:ind w:firstLineChars="100" w:firstLine="200"/>
        <w:rPr>
          <w:rFonts w:eastAsia="MS Mincho" w:hint="eastAsia"/>
          <w:lang w:eastAsia="ja-JP"/>
        </w:rPr>
      </w:pPr>
      <w:r>
        <w:t>In addition more ‘in country’ development assistance for Pacific Oceania countries is important as well.</w:t>
      </w:r>
    </w:p>
    <w:p w:rsidR="00CC20A7" w:rsidRDefault="00CC20A7" w:rsidP="00A24011">
      <w:pPr>
        <w:spacing w:line="300" w:lineRule="exact"/>
        <w:ind w:firstLineChars="100" w:firstLine="200"/>
        <w:rPr>
          <w:rFonts w:eastAsia="MS Mincho" w:hint="eastAsia"/>
          <w:lang w:eastAsia="ja-JP"/>
        </w:rPr>
      </w:pPr>
      <w:r>
        <w:t xml:space="preserve">This is now being made available to Disabled Persons Organizations in the </w:t>
      </w:r>
      <w:r>
        <w:rPr>
          <w:rFonts w:eastAsia="MS Mincho" w:hint="eastAsia"/>
          <w:lang w:eastAsia="ja-JP"/>
        </w:rPr>
        <w:t>P</w:t>
      </w:r>
      <w:r>
        <w:t>acific by partners such as the Disability Rights Fund, AusAid, and through NZ Aid.</w:t>
      </w:r>
    </w:p>
    <w:p w:rsidR="00CC20A7" w:rsidRPr="00CC20A7" w:rsidRDefault="00CC20A7" w:rsidP="00A24011">
      <w:pPr>
        <w:spacing w:line="300" w:lineRule="exact"/>
        <w:ind w:firstLineChars="100" w:firstLine="200"/>
        <w:rPr>
          <w:rFonts w:eastAsia="MS Mincho" w:hint="eastAsia"/>
          <w:lang w:eastAsia="ja-JP"/>
        </w:rPr>
      </w:pPr>
    </w:p>
    <w:p w:rsidR="00CC20A7" w:rsidRDefault="00CC20A7" w:rsidP="00A24011">
      <w:pPr>
        <w:spacing w:line="300" w:lineRule="exact"/>
        <w:ind w:firstLineChars="100" w:firstLine="200"/>
        <w:rPr>
          <w:rFonts w:eastAsia="MS Mincho" w:hint="eastAsia"/>
          <w:lang w:eastAsia="ja-JP"/>
        </w:rPr>
      </w:pPr>
      <w:r>
        <w:t>Second, Pacific Disability Forum PD</w:t>
      </w:r>
      <w:r>
        <w:rPr>
          <w:rFonts w:eastAsia="MS Mincho" w:hint="eastAsia"/>
          <w:lang w:eastAsia="ja-JP"/>
        </w:rPr>
        <w:t>F</w:t>
      </w:r>
      <w:r>
        <w:t>, established over five years ago as a representative and advocacy organization for disabled persons organizations , has over 25 pacific country DPO members.</w:t>
      </w:r>
    </w:p>
    <w:p w:rsidR="00CC20A7" w:rsidRDefault="00CC20A7" w:rsidP="00A24011">
      <w:pPr>
        <w:spacing w:line="300" w:lineRule="exact"/>
        <w:ind w:firstLineChars="100" w:firstLine="200"/>
        <w:rPr>
          <w:rFonts w:eastAsia="MS Mincho" w:hint="eastAsia"/>
          <w:lang w:eastAsia="ja-JP"/>
        </w:rPr>
      </w:pPr>
      <w:r>
        <w:t>These DPOs have people who are blind or have low vision as members including some of their leaders.</w:t>
      </w:r>
    </w:p>
    <w:p w:rsidR="00CC20A7" w:rsidRDefault="00CC20A7" w:rsidP="00A24011">
      <w:pPr>
        <w:spacing w:line="300" w:lineRule="exact"/>
        <w:ind w:firstLineChars="100" w:firstLine="200"/>
        <w:rPr>
          <w:rFonts w:eastAsia="MS Mincho" w:hint="eastAsia"/>
          <w:lang w:eastAsia="ja-JP"/>
        </w:rPr>
      </w:pPr>
      <w:r>
        <w:t>The PDF has a conference every two years where members are assisted to attend and network. The next PDF Conference is in Auckland NZ next April.</w:t>
      </w:r>
    </w:p>
    <w:p w:rsidR="00CC20A7" w:rsidRDefault="00CC20A7" w:rsidP="00A24011">
      <w:pPr>
        <w:spacing w:line="300" w:lineRule="exact"/>
        <w:ind w:firstLineChars="100" w:firstLine="200"/>
        <w:rPr>
          <w:rFonts w:eastAsia="MS Mincho" w:hint="eastAsia"/>
          <w:lang w:eastAsia="ja-JP"/>
        </w:rPr>
      </w:pPr>
    </w:p>
    <w:p w:rsidR="00CC20A7" w:rsidRDefault="00CC20A7" w:rsidP="00A24011">
      <w:pPr>
        <w:spacing w:line="300" w:lineRule="exact"/>
        <w:ind w:firstLineChars="100" w:firstLine="200"/>
        <w:rPr>
          <w:rFonts w:eastAsia="MS Mincho" w:hint="eastAsia"/>
          <w:lang w:eastAsia="ja-JP"/>
        </w:rPr>
      </w:pPr>
      <w:r>
        <w:t xml:space="preserve">At our sub region meeting during the mid term assembly in </w:t>
      </w:r>
      <w:smartTag w:uri="urn:schemas-microsoft-com:office:smarttags" w:element="place">
        <w:smartTag w:uri="urn:schemas-microsoft-com:office:smarttags" w:element="City">
          <w:r>
            <w:t>Chiba</w:t>
          </w:r>
        </w:smartTag>
      </w:smartTag>
      <w:r>
        <w:t>, , Pacific Oceania delegates  discussed holding a networking session around the PDF conference with attendees who are blind or have low vision.</w:t>
      </w:r>
      <w:r>
        <w:rPr>
          <w:rFonts w:eastAsia="MS Mincho" w:hint="eastAsia"/>
          <w:lang w:eastAsia="ja-JP"/>
        </w:rPr>
        <w:t xml:space="preserve"> </w:t>
      </w:r>
      <w:r>
        <w:t xml:space="preserve">This function will aim to further identify people who are blind or have low vision in the </w:t>
      </w:r>
      <w:r>
        <w:rPr>
          <w:rFonts w:eastAsia="MS Mincho" w:hint="eastAsia"/>
          <w:lang w:eastAsia="ja-JP"/>
        </w:rPr>
        <w:t>P</w:t>
      </w:r>
      <w:r>
        <w:t xml:space="preserve">acific and their networks or groups so that we can better assist them get together to </w:t>
      </w:r>
      <w:r>
        <w:lastRenderedPageBreak/>
        <w:t>assist each other and become potential members of the WBU family.</w:t>
      </w:r>
    </w:p>
    <w:p w:rsidR="00CC20A7" w:rsidRDefault="00CC20A7" w:rsidP="00A24011">
      <w:pPr>
        <w:spacing w:line="300" w:lineRule="exact"/>
        <w:ind w:firstLineChars="100" w:firstLine="200"/>
      </w:pPr>
      <w:r>
        <w:t>Other actions from our sub-region meeting included:</w:t>
      </w:r>
    </w:p>
    <w:p w:rsidR="00A24011" w:rsidRPr="00A24011" w:rsidRDefault="00CC20A7" w:rsidP="00A24011">
      <w:pPr>
        <w:numPr>
          <w:ilvl w:val="0"/>
          <w:numId w:val="44"/>
        </w:numPr>
        <w:tabs>
          <w:tab w:val="clear" w:pos="340"/>
        </w:tabs>
        <w:spacing w:line="300" w:lineRule="exact"/>
        <w:ind w:left="284" w:hanging="284"/>
        <w:rPr>
          <w:rFonts w:hint="eastAsia"/>
        </w:rPr>
      </w:pPr>
      <w:r>
        <w:t>assist DPOs to further develop strategies and communication to encourage participation by people who are blind or have low vision in their DPO activities;</w:t>
      </w:r>
    </w:p>
    <w:p w:rsidR="00CC20A7" w:rsidRDefault="00CC20A7" w:rsidP="00A24011">
      <w:pPr>
        <w:numPr>
          <w:ilvl w:val="0"/>
          <w:numId w:val="44"/>
        </w:numPr>
        <w:tabs>
          <w:tab w:val="clear" w:pos="340"/>
        </w:tabs>
        <w:spacing w:line="300" w:lineRule="exact"/>
        <w:ind w:left="284" w:hanging="284"/>
      </w:pPr>
      <w:r>
        <w:t xml:space="preserve">To promote and assist establish radio for </w:t>
      </w:r>
      <w:r>
        <w:rPr>
          <w:rFonts w:eastAsia="MS Mincho" w:hint="eastAsia"/>
          <w:lang w:eastAsia="ja-JP"/>
        </w:rPr>
        <w:t>PWD</w:t>
      </w:r>
      <w:r>
        <w:t xml:space="preserve"> in pacific or just programming on local radio by PWD would be a good communication strategy for people who are blind or have low vision. This is also a project activity in the D</w:t>
      </w:r>
      <w:r>
        <w:rPr>
          <w:rFonts w:eastAsia="MS Mincho" w:hint="eastAsia"/>
          <w:lang w:eastAsia="ja-JP"/>
        </w:rPr>
        <w:t>ANIDA</w:t>
      </w:r>
      <w:r>
        <w:t xml:space="preserve"> project and the Regional Coordinator will be tasked to distribute learnings from D</w:t>
      </w:r>
      <w:r>
        <w:rPr>
          <w:rFonts w:eastAsia="MS Mincho" w:hint="eastAsia"/>
          <w:lang w:eastAsia="ja-JP"/>
        </w:rPr>
        <w:t>ANIDA</w:t>
      </w:r>
      <w:r>
        <w:t xml:space="preserve"> project across the region.</w:t>
      </w:r>
    </w:p>
    <w:p w:rsidR="00CC20A7" w:rsidRPr="00CC20A7" w:rsidRDefault="00CC20A7" w:rsidP="00A24011">
      <w:pPr>
        <w:spacing w:line="300" w:lineRule="exact"/>
      </w:pPr>
    </w:p>
    <w:p w:rsidR="00CC20A7" w:rsidRDefault="00CC20A7" w:rsidP="00A24011">
      <w:pPr>
        <w:spacing w:line="300" w:lineRule="exact"/>
        <w:ind w:firstLineChars="100" w:firstLine="200"/>
      </w:pPr>
      <w:r>
        <w:t>We also discussed the International Council for Education of Vision Impaired (ICEVI) Pacific/WBU Pacific-Oceania</w:t>
      </w:r>
      <w:r w:rsidR="00A24011">
        <w:t xml:space="preserve"> 2 day workshop </w:t>
      </w:r>
      <w:r w:rsidR="00A24011">
        <w:rPr>
          <w:rFonts w:eastAsia="MS Mincho" w:hint="eastAsia"/>
          <w:lang w:eastAsia="ja-JP"/>
        </w:rPr>
        <w:t>i</w:t>
      </w:r>
      <w:r>
        <w:t xml:space="preserve">n </w:t>
      </w:r>
      <w:smartTag w:uri="urn:schemas-microsoft-com:office:smarttags" w:element="City">
        <w:smartTag w:uri="urn:schemas-microsoft-com:office:smarttags" w:element="place">
          <w:r>
            <w:t>Sydney</w:t>
          </w:r>
        </w:smartTag>
      </w:smartTag>
      <w:r>
        <w:t xml:space="preserve"> Jan 2011 being organized by ICEVI Pacific Chair Frances Gentle. </w:t>
      </w:r>
      <w:r w:rsidR="00A24011">
        <w:t xml:space="preserve">20 </w:t>
      </w:r>
      <w:r w:rsidR="00A24011">
        <w:rPr>
          <w:rFonts w:eastAsia="MS Mincho" w:hint="eastAsia"/>
          <w:lang w:eastAsia="ja-JP"/>
        </w:rPr>
        <w:t>P</w:t>
      </w:r>
      <w:r w:rsidR="00A24011">
        <w:t xml:space="preserve">acific </w:t>
      </w:r>
      <w:r w:rsidR="00A24011">
        <w:rPr>
          <w:rFonts w:eastAsia="MS Mincho" w:hint="eastAsia"/>
          <w:lang w:eastAsia="ja-JP"/>
        </w:rPr>
        <w:t>I</w:t>
      </w:r>
      <w:r>
        <w:t>slanders are being supported by AusAid to attend this workshop that will examine progress and develop an action plan to improve access to education for children who are blind or have low vision in the Pacific region. WBU Pacific-Oceania delegates will attend to assist the workshop.</w:t>
      </w:r>
    </w:p>
    <w:p w:rsidR="00CC20A7" w:rsidRDefault="00CC20A7" w:rsidP="00A24011">
      <w:pPr>
        <w:spacing w:line="300" w:lineRule="exact"/>
      </w:pPr>
    </w:p>
    <w:p w:rsidR="00CC20A7" w:rsidRDefault="00CC20A7" w:rsidP="00A24011">
      <w:pPr>
        <w:spacing w:line="300" w:lineRule="exact"/>
        <w:ind w:firstLineChars="100" w:firstLine="200"/>
        <w:rPr>
          <w:rFonts w:eastAsia="MS Mincho" w:hint="eastAsia"/>
          <w:lang w:eastAsia="ja-JP"/>
        </w:rPr>
      </w:pPr>
      <w:r>
        <w:t>Finally, the Equipment recycling website is still progressing slowly in engagement by service providers:</w:t>
      </w:r>
    </w:p>
    <w:p w:rsidR="00CC20A7" w:rsidRDefault="00CC20A7" w:rsidP="00A24011">
      <w:pPr>
        <w:spacing w:line="300" w:lineRule="exact"/>
        <w:ind w:firstLineChars="100" w:firstLine="200"/>
        <w:rPr>
          <w:rFonts w:eastAsia="MS Mincho" w:hint="eastAsia"/>
          <w:lang w:eastAsia="ja-JP"/>
        </w:rPr>
      </w:pPr>
      <w:r>
        <w:t>Recent donations include:</w:t>
      </w:r>
    </w:p>
    <w:p w:rsidR="00CC20A7" w:rsidRDefault="00CC20A7" w:rsidP="00A24011">
      <w:pPr>
        <w:spacing w:line="300" w:lineRule="exact"/>
        <w:ind w:firstLineChars="100" w:firstLine="200"/>
        <w:rPr>
          <w:rFonts w:eastAsia="MS Mincho" w:hint="eastAsia"/>
          <w:lang w:eastAsia="ja-JP"/>
        </w:rPr>
      </w:pPr>
      <w:r>
        <w:t xml:space="preserve">Talking calculators and Braille slates to </w:t>
      </w:r>
      <w:smartTag w:uri="urn:schemas-microsoft-com:office:smarttags" w:element="place">
        <w:r>
          <w:t>Samoa</w:t>
        </w:r>
      </w:smartTag>
      <w:r>
        <w:t>;</w:t>
      </w:r>
    </w:p>
    <w:p w:rsidR="00CC20A7" w:rsidRDefault="00CC20A7" w:rsidP="00A24011">
      <w:pPr>
        <w:spacing w:line="300" w:lineRule="exact"/>
        <w:ind w:firstLineChars="100" w:firstLine="200"/>
        <w:rPr>
          <w:rFonts w:eastAsia="MS Mincho" w:hint="eastAsia"/>
          <w:lang w:eastAsia="ja-JP"/>
        </w:rPr>
      </w:pPr>
      <w:r>
        <w:t xml:space="preserve">CCTV donated to United Blind Persons (UBP) </w:t>
      </w:r>
      <w:smartTag w:uri="urn:schemas-microsoft-com:office:smarttags" w:element="country-region">
        <w:smartTag w:uri="urn:schemas-microsoft-com:office:smarttags" w:element="place">
          <w:r>
            <w:t>Fiji</w:t>
          </w:r>
        </w:smartTag>
      </w:smartTag>
      <w:r>
        <w:t>;</w:t>
      </w:r>
    </w:p>
    <w:p w:rsidR="00CC20A7" w:rsidRDefault="00CC20A7" w:rsidP="00A24011">
      <w:pPr>
        <w:spacing w:line="300" w:lineRule="exact"/>
        <w:ind w:firstLineChars="100" w:firstLine="200"/>
      </w:pPr>
      <w:r>
        <w:t xml:space="preserve">And vision </w:t>
      </w:r>
      <w:smartTag w:uri="urn:schemas-microsoft-com:office:smarttags" w:element="place">
        <w:smartTag w:uri="urn:schemas-microsoft-com:office:smarttags" w:element="country-region">
          <w:r>
            <w:t>Australia</w:t>
          </w:r>
        </w:smartTag>
      </w:smartTag>
      <w:r>
        <w:t xml:space="preserve"> has sent a package of talking books on audio tapes to all Pacific DPOs with an invitation for them to request more.</w:t>
      </w:r>
    </w:p>
    <w:p w:rsidR="00CC20A7" w:rsidRPr="00F439D6" w:rsidRDefault="00CC20A7" w:rsidP="00CC20A7">
      <w:pPr>
        <w:spacing w:line="300" w:lineRule="exact"/>
        <w:jc w:val="both"/>
        <w:rPr>
          <w:rFonts w:eastAsia="MS Mincho" w:hint="eastAsia"/>
          <w:lang w:val="en-NZ" w:eastAsia="ja-JP"/>
        </w:rPr>
      </w:pPr>
    </w:p>
    <w:p w:rsidR="00CC20A7" w:rsidRPr="00F439D6" w:rsidRDefault="00CC20A7" w:rsidP="00CC20A7">
      <w:pPr>
        <w:spacing w:line="300" w:lineRule="exact"/>
        <w:jc w:val="center"/>
        <w:rPr>
          <w:rFonts w:eastAsia="MS Mincho"/>
          <w:lang w:val="en-NZ" w:eastAsia="ja-JP"/>
        </w:rPr>
      </w:pPr>
      <w:r w:rsidRPr="00F439D6">
        <w:rPr>
          <w:rFonts w:eastAsia="MS Mincho"/>
          <w:lang w:eastAsia="ja-JP"/>
        </w:rPr>
        <w:t>******</w:t>
      </w:r>
    </w:p>
    <w:p w:rsidR="00F439D6" w:rsidRPr="00CC20A7" w:rsidRDefault="00F439D6" w:rsidP="00F439D6">
      <w:pPr>
        <w:spacing w:line="300" w:lineRule="exact"/>
        <w:rPr>
          <w:rFonts w:eastAsia="MS Mincho" w:hint="eastAsia"/>
          <w:lang w:eastAsia="ja-JP"/>
        </w:rPr>
      </w:pPr>
    </w:p>
    <w:p w:rsidR="007559F3" w:rsidRPr="007559F3" w:rsidRDefault="007559F3" w:rsidP="00F439D6">
      <w:pPr>
        <w:spacing w:line="300" w:lineRule="exact"/>
        <w:rPr>
          <w:rFonts w:eastAsia="MS Mincho" w:hint="eastAsia"/>
          <w:b/>
          <w:sz w:val="28"/>
          <w:szCs w:val="28"/>
          <w:lang w:eastAsia="ja-JP"/>
        </w:rPr>
      </w:pPr>
      <w:r w:rsidRPr="007559F3">
        <w:rPr>
          <w:rFonts w:eastAsia="MS Mincho"/>
          <w:b/>
          <w:sz w:val="28"/>
          <w:szCs w:val="28"/>
          <w:lang w:eastAsia="ja-JP"/>
        </w:rPr>
        <w:lastRenderedPageBreak/>
        <w:t>DANIDA PROJECT UPDATES</w:t>
      </w:r>
      <w:r>
        <w:rPr>
          <w:rFonts w:eastAsia="MS Mincho" w:hint="eastAsia"/>
          <w:b/>
          <w:sz w:val="28"/>
          <w:szCs w:val="28"/>
          <w:lang w:eastAsia="ja-JP"/>
        </w:rPr>
        <w:t xml:space="preserve"> </w:t>
      </w:r>
      <w:r>
        <w:rPr>
          <w:rFonts w:eastAsia="MS Mincho"/>
          <w:b/>
          <w:sz w:val="28"/>
          <w:szCs w:val="28"/>
          <w:lang w:eastAsia="ja-JP"/>
        </w:rPr>
        <w:t>–</w:t>
      </w:r>
      <w:r w:rsidR="00DE375E">
        <w:rPr>
          <w:rFonts w:eastAsia="MS Mincho" w:hint="eastAsia"/>
          <w:b/>
          <w:sz w:val="28"/>
          <w:szCs w:val="28"/>
          <w:lang w:eastAsia="ja-JP"/>
        </w:rPr>
        <w:t xml:space="preserve"> from Mongolian National Federation of the Blind</w:t>
      </w:r>
      <w:r>
        <w:rPr>
          <w:rFonts w:eastAsia="MS Mincho" w:hint="eastAsia"/>
          <w:b/>
          <w:sz w:val="28"/>
          <w:szCs w:val="28"/>
          <w:lang w:eastAsia="ja-JP"/>
        </w:rPr>
        <w:t xml:space="preserve"> </w:t>
      </w:r>
      <w:r>
        <w:rPr>
          <w:rFonts w:eastAsia="MS Mincho"/>
          <w:b/>
          <w:sz w:val="28"/>
          <w:szCs w:val="28"/>
          <w:lang w:eastAsia="ja-JP"/>
        </w:rPr>
        <w:t>–</w:t>
      </w:r>
    </w:p>
    <w:p w:rsidR="007559F3" w:rsidRPr="00DE3DE9" w:rsidRDefault="007559F3" w:rsidP="00DE3DE9">
      <w:pPr>
        <w:spacing w:line="300" w:lineRule="exact"/>
        <w:jc w:val="right"/>
        <w:rPr>
          <w:rFonts w:eastAsia="MS Mincho" w:hint="eastAsia"/>
          <w:b/>
          <w:lang w:eastAsia="ja-JP"/>
        </w:rPr>
      </w:pPr>
    </w:p>
    <w:p w:rsidR="00DE3DE9" w:rsidRPr="007559F3" w:rsidRDefault="00DE3DE9" w:rsidP="00F439D6">
      <w:pPr>
        <w:spacing w:line="300" w:lineRule="exact"/>
        <w:rPr>
          <w:rFonts w:eastAsia="MS Mincho" w:hint="eastAsia"/>
          <w:lang w:eastAsia="ja-JP"/>
        </w:rPr>
      </w:pPr>
    </w:p>
    <w:p w:rsidR="00F439D6" w:rsidRPr="00F439D6" w:rsidRDefault="007559F3" w:rsidP="007559F3">
      <w:pPr>
        <w:spacing w:line="300" w:lineRule="exact"/>
        <w:ind w:firstLineChars="100" w:firstLine="200"/>
      </w:pPr>
      <w:r>
        <w:t xml:space="preserve">In 2010, </w:t>
      </w:r>
      <w:r>
        <w:rPr>
          <w:rFonts w:eastAsia="MS Mincho" w:hint="eastAsia"/>
          <w:lang w:eastAsia="ja-JP"/>
        </w:rPr>
        <w:t>MNFB</w:t>
      </w:r>
      <w:r w:rsidR="00F439D6" w:rsidRPr="00F439D6">
        <w:t xml:space="preserve"> implement</w:t>
      </w:r>
      <w:r>
        <w:rPr>
          <w:rFonts w:eastAsia="MS Mincho" w:hint="eastAsia"/>
          <w:lang w:eastAsia="ja-JP"/>
        </w:rPr>
        <w:t xml:space="preserve">ed </w:t>
      </w:r>
      <w:r>
        <w:t>the following 3</w:t>
      </w:r>
      <w:r>
        <w:rPr>
          <w:rFonts w:ascii="MS Mincho" w:eastAsia="MS Mincho" w:hAnsi="MS Mincho" w:hint="eastAsia"/>
          <w:lang w:eastAsia="ja-JP"/>
        </w:rPr>
        <w:t xml:space="preserve"> </w:t>
      </w:r>
      <w:r>
        <w:t>projects</w:t>
      </w:r>
      <w:r w:rsidR="00F439D6" w:rsidRPr="00F439D6">
        <w:t>:</w:t>
      </w:r>
    </w:p>
    <w:p w:rsidR="00A24011" w:rsidRDefault="007559F3" w:rsidP="00A24011">
      <w:pPr>
        <w:pStyle w:val="ListParagraph"/>
        <w:numPr>
          <w:ilvl w:val="0"/>
          <w:numId w:val="30"/>
        </w:numPr>
        <w:tabs>
          <w:tab w:val="clear" w:pos="427"/>
        </w:tabs>
        <w:spacing w:after="0" w:line="300" w:lineRule="exact"/>
        <w:ind w:left="312" w:hanging="284"/>
        <w:rPr>
          <w:rFonts w:ascii="Times New Roman" w:hAnsi="Times New Roman" w:hint="eastAsia"/>
          <w:sz w:val="20"/>
          <w:szCs w:val="20"/>
        </w:rPr>
      </w:pPr>
      <w:r>
        <w:rPr>
          <w:rFonts w:ascii="Times New Roman" w:hAnsi="Times New Roman" w:hint="eastAsia"/>
          <w:sz w:val="20"/>
          <w:szCs w:val="20"/>
          <w:lang w:eastAsia="ja-JP"/>
        </w:rPr>
        <w:t xml:space="preserve">Second </w:t>
      </w:r>
      <w:r>
        <w:rPr>
          <w:rFonts w:ascii="Times New Roman" w:hAnsi="Times New Roman"/>
          <w:sz w:val="20"/>
          <w:szCs w:val="20"/>
        </w:rPr>
        <w:t>Mongolian blind women’s forum</w:t>
      </w:r>
    </w:p>
    <w:p w:rsidR="00A24011" w:rsidRDefault="007559F3" w:rsidP="00A24011">
      <w:pPr>
        <w:pStyle w:val="ListParagraph"/>
        <w:numPr>
          <w:ilvl w:val="0"/>
          <w:numId w:val="30"/>
        </w:numPr>
        <w:tabs>
          <w:tab w:val="clear" w:pos="427"/>
        </w:tabs>
        <w:spacing w:after="0" w:line="300" w:lineRule="exact"/>
        <w:ind w:left="312" w:hanging="284"/>
        <w:rPr>
          <w:rFonts w:ascii="Times New Roman" w:hAnsi="Times New Roman" w:hint="eastAsia"/>
          <w:sz w:val="20"/>
          <w:szCs w:val="20"/>
        </w:rPr>
      </w:pPr>
      <w:r>
        <w:rPr>
          <w:rFonts w:ascii="Times New Roman" w:hAnsi="Times New Roman" w:hint="eastAsia"/>
          <w:sz w:val="20"/>
          <w:szCs w:val="20"/>
          <w:lang w:eastAsia="ja-JP"/>
        </w:rPr>
        <w:t xml:space="preserve">Establishment of </w:t>
      </w:r>
      <w:r w:rsidR="00F439D6" w:rsidRPr="007559F3">
        <w:rPr>
          <w:rFonts w:ascii="Times New Roman" w:hAnsi="Times New Roman"/>
          <w:sz w:val="20"/>
          <w:szCs w:val="20"/>
        </w:rPr>
        <w:t>FM</w:t>
      </w:r>
      <w:r>
        <w:rPr>
          <w:rFonts w:ascii="Times New Roman" w:hAnsi="Times New Roman"/>
          <w:sz w:val="20"/>
          <w:szCs w:val="20"/>
        </w:rPr>
        <w:t xml:space="preserve"> radio station</w:t>
      </w:r>
      <w:r>
        <w:rPr>
          <w:rFonts w:ascii="Times New Roman" w:hAnsi="Times New Roman" w:hint="eastAsia"/>
          <w:sz w:val="20"/>
          <w:szCs w:val="20"/>
          <w:lang w:eastAsia="ja-JP"/>
        </w:rPr>
        <w:t>s</w:t>
      </w:r>
      <w:r>
        <w:rPr>
          <w:rFonts w:ascii="Times New Roman" w:hAnsi="Times New Roman"/>
          <w:sz w:val="20"/>
          <w:szCs w:val="20"/>
        </w:rPr>
        <w:t xml:space="preserve"> in 4 provinces </w:t>
      </w:r>
      <w:r w:rsidR="00F439D6" w:rsidRPr="007559F3">
        <w:rPr>
          <w:rFonts w:ascii="Times New Roman" w:hAnsi="Times New Roman"/>
          <w:sz w:val="20"/>
          <w:szCs w:val="20"/>
        </w:rPr>
        <w:t xml:space="preserve">under </w:t>
      </w:r>
      <w:r>
        <w:rPr>
          <w:rFonts w:ascii="Times New Roman" w:hAnsi="Times New Roman" w:hint="eastAsia"/>
          <w:sz w:val="20"/>
          <w:szCs w:val="20"/>
          <w:lang w:eastAsia="ja-JP"/>
        </w:rPr>
        <w:t xml:space="preserve">the </w:t>
      </w:r>
      <w:r w:rsidR="00F439D6" w:rsidRPr="007559F3">
        <w:rPr>
          <w:rFonts w:ascii="Times New Roman" w:hAnsi="Times New Roman"/>
          <w:sz w:val="20"/>
          <w:szCs w:val="20"/>
        </w:rPr>
        <w:t>branches of MNFB</w:t>
      </w:r>
      <w:bookmarkStart w:id="2" w:name="OLE_LINK25"/>
      <w:bookmarkStart w:id="3" w:name="OLE_LINK26"/>
    </w:p>
    <w:p w:rsidR="007559F3" w:rsidRPr="007559F3" w:rsidRDefault="007559F3" w:rsidP="00A24011">
      <w:pPr>
        <w:pStyle w:val="ListParagraph"/>
        <w:numPr>
          <w:ilvl w:val="0"/>
          <w:numId w:val="30"/>
        </w:numPr>
        <w:tabs>
          <w:tab w:val="clear" w:pos="427"/>
        </w:tabs>
        <w:spacing w:after="0" w:line="300" w:lineRule="exact"/>
        <w:ind w:left="312" w:hanging="284"/>
        <w:rPr>
          <w:rFonts w:ascii="Times New Roman" w:hAnsi="Times New Roman"/>
          <w:sz w:val="20"/>
          <w:szCs w:val="20"/>
        </w:rPr>
      </w:pPr>
      <w:r>
        <w:rPr>
          <w:rFonts w:ascii="Times New Roman" w:hAnsi="Times New Roman"/>
          <w:sz w:val="20"/>
          <w:szCs w:val="20"/>
        </w:rPr>
        <w:t>Creat</w:t>
      </w:r>
      <w:r>
        <w:rPr>
          <w:rFonts w:ascii="Times New Roman" w:hAnsi="Times New Roman" w:hint="eastAsia"/>
          <w:sz w:val="20"/>
          <w:szCs w:val="20"/>
          <w:lang w:eastAsia="ja-JP"/>
        </w:rPr>
        <w:t>ion of</w:t>
      </w:r>
      <w:r w:rsidR="00F439D6" w:rsidRPr="007559F3">
        <w:rPr>
          <w:rFonts w:ascii="Times New Roman" w:hAnsi="Times New Roman"/>
          <w:sz w:val="20"/>
          <w:szCs w:val="20"/>
        </w:rPr>
        <w:t xml:space="preserve"> enabling and accessible environment for the blind </w:t>
      </w:r>
      <w:bookmarkEnd w:id="2"/>
      <w:bookmarkEnd w:id="3"/>
      <w:r>
        <w:rPr>
          <w:rFonts w:ascii="Times New Roman" w:hAnsi="Times New Roman"/>
          <w:sz w:val="20"/>
          <w:szCs w:val="20"/>
        </w:rPr>
        <w:t>people</w:t>
      </w:r>
    </w:p>
    <w:p w:rsidR="007559F3" w:rsidRPr="007559F3" w:rsidRDefault="00F439D6" w:rsidP="007559F3">
      <w:pPr>
        <w:spacing w:line="300" w:lineRule="exact"/>
        <w:ind w:firstLineChars="100" w:firstLine="200"/>
        <w:rPr>
          <w:rFonts w:eastAsia="MS Mincho"/>
          <w:b/>
          <w:lang w:eastAsia="ja-JP"/>
        </w:rPr>
      </w:pPr>
      <w:r w:rsidRPr="007559F3">
        <w:t xml:space="preserve">MNFB </w:t>
      </w:r>
      <w:r w:rsidR="007559F3" w:rsidRPr="007559F3">
        <w:rPr>
          <w:rFonts w:eastAsia="MS Mincho"/>
          <w:lang w:eastAsia="ja-JP"/>
        </w:rPr>
        <w:t xml:space="preserve">would like to share </w:t>
      </w:r>
      <w:r w:rsidRPr="007559F3">
        <w:t>experiences and findings which are gained th</w:t>
      </w:r>
      <w:r w:rsidR="007559F3" w:rsidRPr="007559F3">
        <w:t>rough implementing the projects</w:t>
      </w:r>
      <w:r w:rsidR="007559F3" w:rsidRPr="007559F3">
        <w:rPr>
          <w:rFonts w:eastAsia="MS Mincho"/>
          <w:lang w:eastAsia="ja-JP"/>
        </w:rPr>
        <w:t xml:space="preserve">, and </w:t>
      </w:r>
      <w:r w:rsidR="007559F3" w:rsidRPr="007559F3">
        <w:t xml:space="preserve">what kind of changes </w:t>
      </w:r>
      <w:r w:rsidR="007559F3" w:rsidRPr="007559F3">
        <w:rPr>
          <w:rFonts w:eastAsia="MS Mincho"/>
          <w:lang w:eastAsia="ja-JP"/>
        </w:rPr>
        <w:t>they</w:t>
      </w:r>
      <w:r w:rsidR="007559F3" w:rsidRPr="007559F3">
        <w:t xml:space="preserve"> brought to the MNFB and blind people</w:t>
      </w:r>
      <w:r w:rsidR="007559F3" w:rsidRPr="007559F3">
        <w:rPr>
          <w:rFonts w:eastAsia="MS Mincho"/>
          <w:lang w:eastAsia="ja-JP"/>
        </w:rPr>
        <w:br/>
      </w:r>
      <w:r w:rsidR="007559F3">
        <w:rPr>
          <w:rFonts w:eastAsia="MS Mincho" w:hint="eastAsia"/>
          <w:lang w:eastAsia="ja-JP"/>
        </w:rPr>
        <w:br/>
      </w:r>
      <w:r w:rsidRPr="007559F3">
        <w:rPr>
          <w:b/>
        </w:rPr>
        <w:t>Blind women’s forum</w:t>
      </w:r>
    </w:p>
    <w:p w:rsidR="00F439D6" w:rsidRPr="007559F3" w:rsidRDefault="007559F3" w:rsidP="007559F3">
      <w:pPr>
        <w:spacing w:line="300" w:lineRule="exact"/>
        <w:ind w:firstLineChars="100" w:firstLine="200"/>
        <w:rPr>
          <w:rFonts w:eastAsia="MS Mincho" w:hint="eastAsia"/>
          <w:bCs/>
          <w:szCs w:val="20"/>
          <w:lang w:eastAsia="ja-JP"/>
        </w:rPr>
      </w:pPr>
      <w:r>
        <w:rPr>
          <w:rFonts w:eastAsia="MS Mincho" w:hint="eastAsia"/>
          <w:lang w:eastAsia="ja-JP"/>
        </w:rPr>
        <w:t xml:space="preserve">The </w:t>
      </w:r>
      <w:r w:rsidR="00F439D6" w:rsidRPr="007559F3">
        <w:t xml:space="preserve">Forum </w:t>
      </w:r>
      <w:r>
        <w:rPr>
          <w:rFonts w:eastAsia="MS Mincho" w:hint="eastAsia"/>
          <w:lang w:eastAsia="ja-JP"/>
        </w:rPr>
        <w:t>was</w:t>
      </w:r>
      <w:r>
        <w:t xml:space="preserve"> conducted </w:t>
      </w:r>
      <w:r>
        <w:rPr>
          <w:rFonts w:eastAsia="MS Mincho" w:hint="eastAsia"/>
          <w:lang w:eastAsia="ja-JP"/>
        </w:rPr>
        <w:t>between</w:t>
      </w:r>
      <w:r w:rsidR="006C60F6">
        <w:t xml:space="preserve"> 9 </w:t>
      </w:r>
      <w:r w:rsidR="006C60F6">
        <w:rPr>
          <w:rFonts w:eastAsia="MS Mincho" w:hint="eastAsia"/>
          <w:lang w:eastAsia="ja-JP"/>
        </w:rPr>
        <w:t>and</w:t>
      </w:r>
      <w:r w:rsidR="00F439D6" w:rsidRPr="007559F3">
        <w:t xml:space="preserve"> 13 of June 2010 in </w:t>
      </w:r>
      <w:smartTag w:uri="urn:schemas-microsoft-com:office:smarttags" w:element="place">
        <w:smartTag w:uri="urn:schemas-microsoft-com:office:smarttags" w:element="City">
          <w:r w:rsidR="00F439D6" w:rsidRPr="007559F3">
            <w:t>Ulaanbaatar</w:t>
          </w:r>
        </w:smartTag>
      </w:smartTag>
      <w:r>
        <w:rPr>
          <w:rFonts w:eastAsia="MS Mincho" w:hint="eastAsia"/>
          <w:lang w:eastAsia="ja-JP"/>
        </w:rPr>
        <w:t>.</w:t>
      </w:r>
      <w:r w:rsidR="006C60F6">
        <w:t xml:space="preserve"> </w:t>
      </w:r>
      <w:r w:rsidR="006C60F6">
        <w:rPr>
          <w:rFonts w:eastAsia="MS Mincho" w:hint="eastAsia"/>
          <w:lang w:eastAsia="ja-JP"/>
        </w:rPr>
        <w:t>B</w:t>
      </w:r>
      <w:r w:rsidR="00F439D6" w:rsidRPr="007559F3">
        <w:t>lind women</w:t>
      </w:r>
      <w:r w:rsidR="006C60F6">
        <w:rPr>
          <w:rFonts w:ascii="MS Mincho" w:eastAsia="MS Mincho" w:hAnsi="MS Mincho" w:hint="eastAsia"/>
          <w:lang w:eastAsia="ja-JP"/>
        </w:rPr>
        <w:t xml:space="preserve"> </w:t>
      </w:r>
      <w:r w:rsidR="006C60F6">
        <w:rPr>
          <w:rFonts w:eastAsia="MS Mincho" w:hint="eastAsia"/>
          <w:lang w:eastAsia="ja-JP"/>
        </w:rPr>
        <w:t>from urban and rural areas</w:t>
      </w:r>
      <w:r w:rsidR="006C60F6">
        <w:t xml:space="preserve"> </w:t>
      </w:r>
      <w:r w:rsidR="00F439D6" w:rsidRPr="007559F3">
        <w:t>g</w:t>
      </w:r>
      <w:r w:rsidR="006C60F6">
        <w:rPr>
          <w:rFonts w:eastAsia="MS Mincho" w:hint="eastAsia"/>
          <w:lang w:eastAsia="ja-JP"/>
        </w:rPr>
        <w:t xml:space="preserve">ot </w:t>
      </w:r>
      <w:r w:rsidR="00F439D6" w:rsidRPr="007559F3">
        <w:t xml:space="preserve">together </w:t>
      </w:r>
      <w:r w:rsidR="006C60F6">
        <w:rPr>
          <w:rFonts w:eastAsia="MS Mincho" w:hint="eastAsia"/>
          <w:lang w:eastAsia="ja-JP"/>
        </w:rPr>
        <w:t xml:space="preserve">for the second time </w:t>
      </w:r>
      <w:r w:rsidR="00F439D6" w:rsidRPr="007559F3">
        <w:t>and</w:t>
      </w:r>
      <w:r>
        <w:t xml:space="preserve"> discussed the topics such as:</w:t>
      </w:r>
    </w:p>
    <w:p w:rsidR="006C60F6" w:rsidRDefault="006C60F6" w:rsidP="006C60F6">
      <w:pPr>
        <w:pStyle w:val="ListParagraph"/>
        <w:numPr>
          <w:ilvl w:val="0"/>
          <w:numId w:val="33"/>
        </w:numPr>
        <w:spacing w:after="0" w:line="300" w:lineRule="exact"/>
        <w:jc w:val="both"/>
        <w:rPr>
          <w:rFonts w:ascii="Times New Roman" w:hAnsi="Times New Roman" w:hint="eastAsia"/>
          <w:sz w:val="20"/>
          <w:szCs w:val="20"/>
        </w:rPr>
      </w:pPr>
      <w:r>
        <w:rPr>
          <w:rFonts w:ascii="Times New Roman" w:hAnsi="Times New Roman"/>
          <w:sz w:val="20"/>
          <w:szCs w:val="20"/>
        </w:rPr>
        <w:t>Establish</w:t>
      </w:r>
      <w:r>
        <w:rPr>
          <w:rFonts w:ascii="Times New Roman" w:hAnsi="Times New Roman" w:hint="eastAsia"/>
          <w:sz w:val="20"/>
          <w:szCs w:val="20"/>
          <w:lang w:eastAsia="ja-JP"/>
        </w:rPr>
        <w:t>ment of</w:t>
      </w:r>
      <w:r w:rsidR="00F439D6" w:rsidRPr="007559F3">
        <w:rPr>
          <w:rFonts w:ascii="Times New Roman" w:hAnsi="Times New Roman"/>
          <w:sz w:val="20"/>
          <w:szCs w:val="20"/>
        </w:rPr>
        <w:t xml:space="preserve"> women</w:t>
      </w:r>
      <w:r>
        <w:rPr>
          <w:rFonts w:ascii="Times New Roman" w:hAnsi="Times New Roman"/>
          <w:sz w:val="20"/>
          <w:szCs w:val="20"/>
        </w:rPr>
        <w:t xml:space="preserve">’ council and </w:t>
      </w:r>
      <w:r>
        <w:rPr>
          <w:rFonts w:ascii="Times New Roman" w:hAnsi="Times New Roman" w:hint="eastAsia"/>
          <w:sz w:val="20"/>
          <w:szCs w:val="20"/>
          <w:lang w:eastAsia="ja-JP"/>
        </w:rPr>
        <w:t xml:space="preserve">sustainable </w:t>
      </w:r>
      <w:r w:rsidR="00F439D6" w:rsidRPr="007559F3">
        <w:rPr>
          <w:rFonts w:ascii="Times New Roman" w:hAnsi="Times New Roman"/>
          <w:sz w:val="20"/>
          <w:szCs w:val="20"/>
        </w:rPr>
        <w:t>operation</w:t>
      </w:r>
      <w:r>
        <w:rPr>
          <w:rFonts w:ascii="Times New Roman" w:hAnsi="Times New Roman" w:hint="eastAsia"/>
          <w:sz w:val="20"/>
          <w:szCs w:val="20"/>
          <w:lang w:eastAsia="ja-JP"/>
        </w:rPr>
        <w:t>s</w:t>
      </w:r>
    </w:p>
    <w:p w:rsidR="006C60F6" w:rsidRDefault="006C60F6" w:rsidP="006C60F6">
      <w:pPr>
        <w:pStyle w:val="ListParagraph"/>
        <w:numPr>
          <w:ilvl w:val="0"/>
          <w:numId w:val="33"/>
        </w:numPr>
        <w:spacing w:after="0" w:line="300" w:lineRule="exact"/>
        <w:jc w:val="both"/>
        <w:rPr>
          <w:rFonts w:ascii="Times New Roman" w:hAnsi="Times New Roman" w:hint="eastAsia"/>
          <w:sz w:val="20"/>
          <w:szCs w:val="20"/>
        </w:rPr>
      </w:pPr>
      <w:r>
        <w:rPr>
          <w:rFonts w:ascii="Times New Roman" w:hAnsi="Times New Roman"/>
          <w:sz w:val="20"/>
          <w:szCs w:val="20"/>
        </w:rPr>
        <w:t>Fundraising</w:t>
      </w:r>
    </w:p>
    <w:p w:rsidR="006C60F6" w:rsidRDefault="006C60F6" w:rsidP="006C60F6">
      <w:pPr>
        <w:pStyle w:val="ListParagraph"/>
        <w:numPr>
          <w:ilvl w:val="0"/>
          <w:numId w:val="33"/>
        </w:numPr>
        <w:spacing w:after="0" w:line="300" w:lineRule="exact"/>
        <w:jc w:val="both"/>
        <w:rPr>
          <w:rFonts w:ascii="Times New Roman" w:hAnsi="Times New Roman" w:hint="eastAsia"/>
          <w:sz w:val="20"/>
          <w:szCs w:val="20"/>
        </w:rPr>
      </w:pPr>
      <w:r>
        <w:rPr>
          <w:rFonts w:ascii="Times New Roman" w:hAnsi="Times New Roman"/>
          <w:sz w:val="20"/>
          <w:szCs w:val="20"/>
        </w:rPr>
        <w:t>Develop</w:t>
      </w:r>
      <w:r>
        <w:rPr>
          <w:rFonts w:ascii="Times New Roman" w:hAnsi="Times New Roman" w:hint="eastAsia"/>
          <w:sz w:val="20"/>
          <w:szCs w:val="20"/>
          <w:lang w:eastAsia="ja-JP"/>
        </w:rPr>
        <w:t>ment</w:t>
      </w:r>
      <w:r>
        <w:rPr>
          <w:rFonts w:ascii="Times New Roman" w:hAnsi="Times New Roman"/>
          <w:sz w:val="20"/>
          <w:szCs w:val="20"/>
        </w:rPr>
        <w:t xml:space="preserve"> </w:t>
      </w:r>
      <w:r>
        <w:rPr>
          <w:rFonts w:ascii="Times New Roman" w:hAnsi="Times New Roman" w:hint="eastAsia"/>
          <w:sz w:val="20"/>
          <w:szCs w:val="20"/>
          <w:lang w:eastAsia="ja-JP"/>
        </w:rPr>
        <w:t xml:space="preserve">of </w:t>
      </w:r>
      <w:r>
        <w:rPr>
          <w:rFonts w:ascii="Times New Roman" w:hAnsi="Times New Roman"/>
          <w:sz w:val="20"/>
          <w:szCs w:val="20"/>
        </w:rPr>
        <w:t>project proposals</w:t>
      </w:r>
    </w:p>
    <w:p w:rsidR="006C60F6" w:rsidRDefault="006C60F6" w:rsidP="006C60F6">
      <w:pPr>
        <w:pStyle w:val="ListParagraph"/>
        <w:numPr>
          <w:ilvl w:val="0"/>
          <w:numId w:val="33"/>
        </w:numPr>
        <w:spacing w:after="0" w:line="300" w:lineRule="exact"/>
        <w:jc w:val="both"/>
        <w:rPr>
          <w:rFonts w:ascii="Times New Roman" w:hAnsi="Times New Roman" w:hint="eastAsia"/>
          <w:sz w:val="20"/>
          <w:szCs w:val="20"/>
        </w:rPr>
      </w:pPr>
      <w:r>
        <w:rPr>
          <w:rFonts w:ascii="Times New Roman" w:hAnsi="Times New Roman"/>
          <w:sz w:val="20"/>
          <w:szCs w:val="20"/>
        </w:rPr>
        <w:t>Advocacy</w:t>
      </w:r>
    </w:p>
    <w:p w:rsidR="00F439D6" w:rsidRPr="007559F3" w:rsidRDefault="006C60F6" w:rsidP="006C60F6">
      <w:pPr>
        <w:pStyle w:val="ListParagraph"/>
        <w:numPr>
          <w:ilvl w:val="0"/>
          <w:numId w:val="33"/>
        </w:numPr>
        <w:spacing w:after="0" w:line="300" w:lineRule="exact"/>
        <w:jc w:val="both"/>
        <w:rPr>
          <w:rFonts w:ascii="Times New Roman" w:hAnsi="Times New Roman"/>
          <w:sz w:val="20"/>
          <w:szCs w:val="20"/>
        </w:rPr>
      </w:pPr>
      <w:r>
        <w:rPr>
          <w:rFonts w:ascii="Times New Roman" w:hAnsi="Times New Roman" w:hint="eastAsia"/>
          <w:sz w:val="20"/>
          <w:szCs w:val="20"/>
          <w:lang w:eastAsia="ja-JP"/>
        </w:rPr>
        <w:t>K</w:t>
      </w:r>
      <w:r>
        <w:rPr>
          <w:rFonts w:ascii="Times New Roman" w:hAnsi="Times New Roman"/>
          <w:sz w:val="20"/>
          <w:szCs w:val="20"/>
        </w:rPr>
        <w:t xml:space="preserve">nowledge </w:t>
      </w:r>
      <w:r>
        <w:rPr>
          <w:rFonts w:ascii="Times New Roman" w:hAnsi="Times New Roman" w:hint="eastAsia"/>
          <w:sz w:val="20"/>
          <w:szCs w:val="20"/>
          <w:lang w:eastAsia="ja-JP"/>
        </w:rPr>
        <w:t>about</w:t>
      </w:r>
      <w:r w:rsidR="00F439D6" w:rsidRPr="007559F3">
        <w:rPr>
          <w:rFonts w:ascii="Times New Roman" w:hAnsi="Times New Roman"/>
          <w:sz w:val="20"/>
          <w:szCs w:val="20"/>
        </w:rPr>
        <w:t xml:space="preserve"> the legislations that affect and impact the blind people</w:t>
      </w:r>
    </w:p>
    <w:p w:rsidR="006C60F6" w:rsidRDefault="006C60F6" w:rsidP="006C60F6">
      <w:pPr>
        <w:spacing w:line="300" w:lineRule="exact"/>
        <w:ind w:firstLineChars="100" w:firstLine="200"/>
        <w:jc w:val="both"/>
        <w:rPr>
          <w:rFonts w:eastAsia="MS Mincho" w:hint="eastAsia"/>
          <w:bCs/>
          <w:szCs w:val="20"/>
          <w:lang w:eastAsia="ja-JP"/>
        </w:rPr>
      </w:pPr>
      <w:r w:rsidRPr="006C60F6">
        <w:rPr>
          <w:rFonts w:eastAsia="MS Mincho" w:hint="eastAsia"/>
          <w:bCs/>
          <w:szCs w:val="20"/>
          <w:lang w:eastAsia="ja-JP"/>
        </w:rPr>
        <w:t>A</w:t>
      </w:r>
      <w:r w:rsidRPr="006C60F6">
        <w:rPr>
          <w:bCs/>
          <w:szCs w:val="20"/>
        </w:rPr>
        <w:t xml:space="preserve"> tot</w:t>
      </w:r>
      <w:r w:rsidRPr="006C60F6">
        <w:rPr>
          <w:rFonts w:eastAsia="MS Mincho" w:hint="eastAsia"/>
          <w:bCs/>
          <w:szCs w:val="20"/>
          <w:lang w:eastAsia="ja-JP"/>
        </w:rPr>
        <w:t>al</w:t>
      </w:r>
      <w:r w:rsidR="00F439D6" w:rsidRPr="006C60F6">
        <w:rPr>
          <w:bCs/>
          <w:szCs w:val="20"/>
        </w:rPr>
        <w:t xml:space="preserve"> of 40 blind women</w:t>
      </w:r>
      <w:r>
        <w:rPr>
          <w:bCs/>
          <w:szCs w:val="20"/>
        </w:rPr>
        <w:t xml:space="preserve"> participated in the forum</w:t>
      </w:r>
      <w:r>
        <w:rPr>
          <w:rFonts w:eastAsia="MS Mincho" w:hint="eastAsia"/>
          <w:bCs/>
          <w:szCs w:val="20"/>
          <w:lang w:eastAsia="ja-JP"/>
        </w:rPr>
        <w:t xml:space="preserve">, </w:t>
      </w:r>
      <w:r w:rsidR="00F439D6" w:rsidRPr="006C60F6">
        <w:rPr>
          <w:bCs/>
          <w:szCs w:val="20"/>
        </w:rPr>
        <w:t xml:space="preserve">23 of </w:t>
      </w:r>
      <w:r>
        <w:rPr>
          <w:bCs/>
          <w:szCs w:val="20"/>
        </w:rPr>
        <w:t>them from rural area.</w:t>
      </w:r>
    </w:p>
    <w:p w:rsidR="00F439D6" w:rsidRPr="006C60F6" w:rsidRDefault="006C60F6" w:rsidP="006C60F6">
      <w:pPr>
        <w:spacing w:line="300" w:lineRule="exact"/>
        <w:ind w:firstLineChars="100" w:firstLine="200"/>
        <w:jc w:val="both"/>
        <w:rPr>
          <w:rFonts w:eastAsia="MS Mincho" w:hint="eastAsia"/>
          <w:szCs w:val="20"/>
          <w:lang w:eastAsia="ja-JP"/>
        </w:rPr>
      </w:pPr>
      <w:r>
        <w:rPr>
          <w:rFonts w:eastAsia="MS Mincho" w:hint="eastAsia"/>
          <w:bCs/>
          <w:szCs w:val="20"/>
          <w:lang w:eastAsia="ja-JP"/>
        </w:rPr>
        <w:t xml:space="preserve">We believe that the </w:t>
      </w:r>
      <w:r w:rsidR="00F439D6" w:rsidRPr="007559F3">
        <w:rPr>
          <w:szCs w:val="20"/>
        </w:rPr>
        <w:t>operations should not</w:t>
      </w:r>
      <w:r>
        <w:rPr>
          <w:rFonts w:ascii="MS Mincho" w:eastAsia="MS Mincho" w:hAnsi="MS Mincho" w:hint="eastAsia"/>
          <w:szCs w:val="20"/>
          <w:lang w:eastAsia="ja-JP"/>
        </w:rPr>
        <w:t xml:space="preserve"> </w:t>
      </w:r>
      <w:r>
        <w:rPr>
          <w:rFonts w:eastAsia="MS Mincho" w:hint="eastAsia"/>
          <w:szCs w:val="20"/>
          <w:lang w:eastAsia="ja-JP"/>
        </w:rPr>
        <w:t>be</w:t>
      </w:r>
      <w:r w:rsidR="00F439D6" w:rsidRPr="007559F3">
        <w:rPr>
          <w:szCs w:val="20"/>
        </w:rPr>
        <w:t xml:space="preserve"> li</w:t>
      </w:r>
      <w:r>
        <w:rPr>
          <w:szCs w:val="20"/>
        </w:rPr>
        <w:t>mited to just one time training</w:t>
      </w:r>
      <w:r>
        <w:rPr>
          <w:rFonts w:eastAsia="MS Mincho" w:hint="eastAsia"/>
          <w:szCs w:val="20"/>
          <w:lang w:eastAsia="ja-JP"/>
        </w:rPr>
        <w:t>, but what has been learned</w:t>
      </w:r>
      <w:r w:rsidR="00F439D6" w:rsidRPr="007559F3">
        <w:rPr>
          <w:szCs w:val="20"/>
        </w:rPr>
        <w:t xml:space="preserve"> should spread to mak</w:t>
      </w:r>
      <w:r>
        <w:rPr>
          <w:rFonts w:eastAsia="MS Mincho" w:hint="eastAsia"/>
          <w:szCs w:val="20"/>
          <w:lang w:eastAsia="ja-JP"/>
        </w:rPr>
        <w:t>e</w:t>
      </w:r>
      <w:r w:rsidR="00F439D6" w:rsidRPr="007559F3">
        <w:rPr>
          <w:szCs w:val="20"/>
        </w:rPr>
        <w:t xml:space="preserve"> it possible for women to utilize their knowledge in their life and </w:t>
      </w:r>
      <w:r>
        <w:rPr>
          <w:rFonts w:eastAsia="MS Mincho" w:hint="eastAsia"/>
          <w:szCs w:val="20"/>
          <w:lang w:eastAsia="ja-JP"/>
        </w:rPr>
        <w:t xml:space="preserve">to </w:t>
      </w:r>
      <w:r w:rsidR="00F439D6" w:rsidRPr="007559F3">
        <w:rPr>
          <w:szCs w:val="20"/>
        </w:rPr>
        <w:t>disseminate knowledge to other women. For this purpose, we estab</w:t>
      </w:r>
      <w:r>
        <w:rPr>
          <w:szCs w:val="20"/>
        </w:rPr>
        <w:t>lished</w:t>
      </w:r>
      <w:r w:rsidR="00F439D6" w:rsidRPr="007559F3">
        <w:rPr>
          <w:szCs w:val="20"/>
        </w:rPr>
        <w:t xml:space="preserve"> a small loan fund of 3000 USD at the Women’s Council of MNFB.</w:t>
      </w:r>
      <w:r>
        <w:rPr>
          <w:rFonts w:eastAsia="MS Mincho" w:hint="eastAsia"/>
          <w:szCs w:val="20"/>
          <w:lang w:eastAsia="ja-JP"/>
        </w:rPr>
        <w:t xml:space="preserve"> </w:t>
      </w:r>
      <w:r>
        <w:rPr>
          <w:szCs w:val="20"/>
        </w:rPr>
        <w:t>The aim</w:t>
      </w:r>
      <w:r w:rsidR="00F439D6" w:rsidRPr="007559F3">
        <w:rPr>
          <w:szCs w:val="20"/>
        </w:rPr>
        <w:t xml:space="preserve"> of </w:t>
      </w:r>
      <w:r>
        <w:rPr>
          <w:rFonts w:eastAsia="MS Mincho" w:hint="eastAsia"/>
          <w:szCs w:val="20"/>
          <w:lang w:eastAsia="ja-JP"/>
        </w:rPr>
        <w:t>the</w:t>
      </w:r>
      <w:r>
        <w:rPr>
          <w:szCs w:val="20"/>
        </w:rPr>
        <w:t xml:space="preserve"> loan is to increas</w:t>
      </w:r>
      <w:r>
        <w:rPr>
          <w:rFonts w:eastAsia="MS Mincho" w:hint="eastAsia"/>
          <w:szCs w:val="20"/>
          <w:lang w:eastAsia="ja-JP"/>
        </w:rPr>
        <w:t>e</w:t>
      </w:r>
      <w:r w:rsidR="00F439D6" w:rsidRPr="007559F3">
        <w:rPr>
          <w:szCs w:val="20"/>
        </w:rPr>
        <w:t xml:space="preserve"> the household income of blind women, </w:t>
      </w:r>
      <w:r>
        <w:rPr>
          <w:rFonts w:eastAsia="MS Mincho" w:hint="eastAsia"/>
          <w:szCs w:val="20"/>
          <w:lang w:eastAsia="ja-JP"/>
        </w:rPr>
        <w:t>and they are</w:t>
      </w:r>
      <w:r w:rsidR="00F439D6" w:rsidRPr="007559F3">
        <w:rPr>
          <w:szCs w:val="20"/>
        </w:rPr>
        <w:t xml:space="preserve"> eligible to submit a</w:t>
      </w:r>
      <w:r>
        <w:rPr>
          <w:szCs w:val="20"/>
        </w:rPr>
        <w:t xml:space="preserve"> project proposal for up to 500</w:t>
      </w:r>
      <w:r>
        <w:rPr>
          <w:rFonts w:eastAsia="MS Mincho" w:hint="eastAsia"/>
          <w:szCs w:val="20"/>
          <w:lang w:eastAsia="ja-JP"/>
        </w:rPr>
        <w:t>,</w:t>
      </w:r>
      <w:r w:rsidR="00F439D6" w:rsidRPr="007559F3">
        <w:rPr>
          <w:szCs w:val="20"/>
        </w:rPr>
        <w:t xml:space="preserve">000 MNT to be submitted to MNFB’s Women’s Council through the local branches. The Women’s Council </w:t>
      </w:r>
      <w:r w:rsidR="00F439D6" w:rsidRPr="007559F3">
        <w:rPr>
          <w:szCs w:val="20"/>
        </w:rPr>
        <w:lastRenderedPageBreak/>
        <w:t>will announce the loan opportunity twice</w:t>
      </w:r>
      <w:r w:rsidR="00F439D6" w:rsidRPr="00F439D6">
        <w:t xml:space="preserve"> </w:t>
      </w:r>
      <w:r w:rsidR="00F439D6" w:rsidRPr="007559F3">
        <w:t>a year and select</w:t>
      </w:r>
      <w:r>
        <w:rPr>
          <w:rFonts w:ascii="MS Mincho" w:eastAsia="MS Mincho" w:hAnsi="MS Mincho" w:hint="eastAsia"/>
          <w:lang w:eastAsia="ja-JP"/>
        </w:rPr>
        <w:t xml:space="preserve"> </w:t>
      </w:r>
      <w:r>
        <w:rPr>
          <w:rFonts w:eastAsia="MS Mincho" w:hint="eastAsia"/>
          <w:lang w:eastAsia="ja-JP"/>
        </w:rPr>
        <w:t>up to</w:t>
      </w:r>
      <w:r w:rsidR="00F439D6" w:rsidRPr="007559F3">
        <w:t xml:space="preserve"> 8 proposals </w:t>
      </w:r>
      <w:r>
        <w:rPr>
          <w:rFonts w:eastAsia="MS Mincho" w:hint="eastAsia"/>
          <w:lang w:eastAsia="ja-JP"/>
        </w:rPr>
        <w:t>each</w:t>
      </w:r>
      <w:r w:rsidR="00F439D6" w:rsidRPr="007559F3">
        <w:t>.</w:t>
      </w:r>
    </w:p>
    <w:p w:rsidR="007559F3" w:rsidRPr="006C60F6" w:rsidRDefault="007559F3" w:rsidP="00F439D6">
      <w:pPr>
        <w:spacing w:line="300" w:lineRule="exact"/>
        <w:jc w:val="both"/>
        <w:rPr>
          <w:rFonts w:eastAsia="MS Mincho" w:hint="eastAsia"/>
          <w:lang w:eastAsia="ja-JP"/>
        </w:rPr>
      </w:pPr>
    </w:p>
    <w:p w:rsidR="00F439D6" w:rsidRPr="006C60F6" w:rsidRDefault="006C60F6" w:rsidP="00F439D6">
      <w:pPr>
        <w:spacing w:line="300" w:lineRule="exact"/>
        <w:jc w:val="both"/>
        <w:rPr>
          <w:b/>
          <w:bCs/>
        </w:rPr>
      </w:pPr>
      <w:r w:rsidRPr="006C60F6">
        <w:rPr>
          <w:rFonts w:eastAsia="MS Mincho" w:hint="eastAsia"/>
          <w:b/>
          <w:bCs/>
          <w:lang w:eastAsia="ja-JP"/>
        </w:rPr>
        <w:t>E</w:t>
      </w:r>
      <w:r w:rsidRPr="006C60F6">
        <w:rPr>
          <w:b/>
          <w:bCs/>
        </w:rPr>
        <w:t>stablish</w:t>
      </w:r>
      <w:r w:rsidRPr="006C60F6">
        <w:rPr>
          <w:rFonts w:eastAsia="MS Mincho" w:hint="eastAsia"/>
          <w:b/>
          <w:bCs/>
          <w:lang w:eastAsia="ja-JP"/>
        </w:rPr>
        <w:t>ment of</w:t>
      </w:r>
      <w:r w:rsidR="00F439D6" w:rsidRPr="006C60F6">
        <w:rPr>
          <w:b/>
          <w:bCs/>
        </w:rPr>
        <w:t xml:space="preserve"> FM radio station</w:t>
      </w:r>
    </w:p>
    <w:p w:rsidR="00F439D6" w:rsidRPr="00DA381A" w:rsidRDefault="00F439D6" w:rsidP="006C60F6">
      <w:pPr>
        <w:spacing w:line="300" w:lineRule="exact"/>
        <w:ind w:firstLineChars="100" w:firstLine="200"/>
        <w:jc w:val="both"/>
        <w:rPr>
          <w:rFonts w:eastAsia="MS Mincho" w:hint="eastAsia"/>
          <w:szCs w:val="20"/>
          <w:lang w:eastAsia="ja-JP"/>
        </w:rPr>
      </w:pPr>
      <w:r w:rsidRPr="007559F3">
        <w:rPr>
          <w:szCs w:val="20"/>
        </w:rPr>
        <w:t xml:space="preserve">MNFB first established the FM radio station BEST FM 98.5 in order to deliver reading services for the blind people in 2004. The radio station is </w:t>
      </w:r>
      <w:r w:rsidR="006C60F6">
        <w:rPr>
          <w:rFonts w:eastAsia="MS Mincho" w:hint="eastAsia"/>
          <w:szCs w:val="20"/>
          <w:lang w:eastAsia="ja-JP"/>
        </w:rPr>
        <w:t xml:space="preserve">in successful </w:t>
      </w:r>
      <w:r w:rsidRPr="007559F3">
        <w:rPr>
          <w:szCs w:val="20"/>
        </w:rPr>
        <w:t xml:space="preserve">operation </w:t>
      </w:r>
      <w:r w:rsidR="006C60F6">
        <w:rPr>
          <w:rFonts w:eastAsia="MS Mincho" w:hint="eastAsia"/>
          <w:szCs w:val="20"/>
          <w:lang w:eastAsia="ja-JP"/>
        </w:rPr>
        <w:t>so far and</w:t>
      </w:r>
      <w:r w:rsidRPr="007559F3">
        <w:rPr>
          <w:szCs w:val="20"/>
        </w:rPr>
        <w:t xml:space="preserve"> offering its s</w:t>
      </w:r>
      <w:r w:rsidR="006C60F6">
        <w:rPr>
          <w:szCs w:val="20"/>
        </w:rPr>
        <w:t>ervices dedicated for the blind</w:t>
      </w:r>
      <w:r w:rsidRPr="007559F3">
        <w:rPr>
          <w:szCs w:val="20"/>
        </w:rPr>
        <w:t xml:space="preserve">. The </w:t>
      </w:r>
      <w:r w:rsidR="00DA381A">
        <w:rPr>
          <w:rFonts w:eastAsia="MS Mincho" w:hint="eastAsia"/>
          <w:szCs w:val="20"/>
          <w:lang w:eastAsia="ja-JP"/>
        </w:rPr>
        <w:t>operations</w:t>
      </w:r>
      <w:r w:rsidRPr="007559F3">
        <w:rPr>
          <w:szCs w:val="20"/>
        </w:rPr>
        <w:t xml:space="preserve"> of </w:t>
      </w:r>
      <w:r w:rsidR="00DA381A">
        <w:rPr>
          <w:rFonts w:eastAsia="MS Mincho" w:hint="eastAsia"/>
          <w:szCs w:val="20"/>
          <w:lang w:eastAsia="ja-JP"/>
        </w:rPr>
        <w:t xml:space="preserve">the </w:t>
      </w:r>
      <w:r w:rsidR="00DA381A">
        <w:rPr>
          <w:szCs w:val="20"/>
        </w:rPr>
        <w:t xml:space="preserve">last </w:t>
      </w:r>
      <w:r w:rsidR="00DA381A">
        <w:rPr>
          <w:rFonts w:eastAsia="MS Mincho" w:hint="eastAsia"/>
          <w:szCs w:val="20"/>
          <w:lang w:eastAsia="ja-JP"/>
        </w:rPr>
        <w:t>5</w:t>
      </w:r>
      <w:r w:rsidRPr="007559F3">
        <w:rPr>
          <w:szCs w:val="20"/>
        </w:rPr>
        <w:t xml:space="preserve"> years have demonstrated the success and importance of having the radio </w:t>
      </w:r>
      <w:r w:rsidR="00DA381A">
        <w:rPr>
          <w:szCs w:val="20"/>
        </w:rPr>
        <w:t>station for the blind</w:t>
      </w:r>
      <w:r w:rsidR="00DA381A">
        <w:rPr>
          <w:rFonts w:eastAsia="MS Mincho" w:hint="eastAsia"/>
          <w:szCs w:val="20"/>
          <w:lang w:eastAsia="ja-JP"/>
        </w:rPr>
        <w:t>,</w:t>
      </w:r>
      <w:r w:rsidR="00DA381A">
        <w:rPr>
          <w:szCs w:val="20"/>
        </w:rPr>
        <w:t xml:space="preserve"> and MNFB</w:t>
      </w:r>
      <w:r w:rsidRPr="007559F3">
        <w:rPr>
          <w:szCs w:val="20"/>
        </w:rPr>
        <w:t xml:space="preserve"> gained considerable experience in running the </w:t>
      </w:r>
      <w:r w:rsidR="00DA381A">
        <w:rPr>
          <w:szCs w:val="20"/>
        </w:rPr>
        <w:t>radio station. As of the mid 2009, MNFB is operating</w:t>
      </w:r>
      <w:r w:rsidRPr="007559F3">
        <w:rPr>
          <w:szCs w:val="20"/>
        </w:rPr>
        <w:t xml:space="preserve"> its branches in 18 provinces out of a total of 21. Of the total of 18 branches, 1</w:t>
      </w:r>
      <w:r w:rsidR="00DA381A">
        <w:rPr>
          <w:szCs w:val="20"/>
        </w:rPr>
        <w:t xml:space="preserve">2 of them were established </w:t>
      </w:r>
      <w:r w:rsidRPr="007559F3">
        <w:rPr>
          <w:szCs w:val="20"/>
        </w:rPr>
        <w:t>under the capacity building project implemented by the DAB for 2007-2009</w:t>
      </w:r>
      <w:r w:rsidR="00DA381A">
        <w:rPr>
          <w:szCs w:val="20"/>
        </w:rPr>
        <w:t xml:space="preserve">. We have seen pressing need </w:t>
      </w:r>
      <w:r w:rsidR="00DA381A">
        <w:rPr>
          <w:rFonts w:eastAsia="MS Mincho" w:hint="eastAsia"/>
          <w:szCs w:val="20"/>
          <w:lang w:eastAsia="ja-JP"/>
        </w:rPr>
        <w:t>to</w:t>
      </w:r>
      <w:r w:rsidRPr="007559F3">
        <w:rPr>
          <w:szCs w:val="20"/>
        </w:rPr>
        <w:t xml:space="preserve"> strengthen and build capacity of the branches for sustainable operation enabling them to have permanent income</w:t>
      </w:r>
      <w:r w:rsidR="00DA381A">
        <w:rPr>
          <w:szCs w:val="20"/>
        </w:rPr>
        <w:t xml:space="preserve"> generation source. Based on th</w:t>
      </w:r>
      <w:r w:rsidR="00DA381A">
        <w:rPr>
          <w:rFonts w:eastAsia="MS Mincho" w:hint="eastAsia"/>
          <w:szCs w:val="20"/>
          <w:lang w:eastAsia="ja-JP"/>
        </w:rPr>
        <w:t>is observation</w:t>
      </w:r>
      <w:r w:rsidR="00DA381A">
        <w:rPr>
          <w:szCs w:val="20"/>
        </w:rPr>
        <w:t>, MNFB</w:t>
      </w:r>
      <w:r w:rsidRPr="007559F3">
        <w:rPr>
          <w:szCs w:val="20"/>
        </w:rPr>
        <w:t xml:space="preserve"> implement</w:t>
      </w:r>
      <w:r w:rsidR="00DA381A">
        <w:rPr>
          <w:rFonts w:eastAsia="MS Mincho" w:hint="eastAsia"/>
          <w:szCs w:val="20"/>
          <w:lang w:eastAsia="ja-JP"/>
        </w:rPr>
        <w:t>ed the</w:t>
      </w:r>
      <w:r w:rsidRPr="007559F3">
        <w:rPr>
          <w:szCs w:val="20"/>
        </w:rPr>
        <w:t xml:space="preserve"> project to establish FM radio station</w:t>
      </w:r>
      <w:r w:rsidR="00DA381A">
        <w:rPr>
          <w:rFonts w:eastAsia="MS Mincho" w:hint="eastAsia"/>
          <w:szCs w:val="20"/>
          <w:lang w:eastAsia="ja-JP"/>
        </w:rPr>
        <w:t>s</w:t>
      </w:r>
      <w:r w:rsidRPr="007559F3">
        <w:rPr>
          <w:szCs w:val="20"/>
        </w:rPr>
        <w:t xml:space="preserve"> at the branches in Uvurhangai, Dornod and Umnugobi provinces. We have identified several advantages and importance of the radio</w:t>
      </w:r>
      <w:r w:rsidR="00DA381A">
        <w:rPr>
          <w:szCs w:val="20"/>
        </w:rPr>
        <w:t xml:space="preserve"> station including:</w:t>
      </w:r>
    </w:p>
    <w:p w:rsidR="00DA381A" w:rsidRDefault="00F439D6" w:rsidP="00DA381A">
      <w:pPr>
        <w:pStyle w:val="ListParagraph"/>
        <w:numPr>
          <w:ilvl w:val="3"/>
          <w:numId w:val="36"/>
        </w:numPr>
        <w:tabs>
          <w:tab w:val="left" w:pos="1620"/>
        </w:tabs>
        <w:spacing w:after="0" w:line="300" w:lineRule="exact"/>
        <w:jc w:val="both"/>
        <w:rPr>
          <w:rFonts w:ascii="Times New Roman" w:hAnsi="Times New Roman" w:hint="eastAsia"/>
          <w:sz w:val="20"/>
          <w:szCs w:val="20"/>
        </w:rPr>
      </w:pPr>
      <w:r w:rsidRPr="007559F3">
        <w:rPr>
          <w:rFonts w:ascii="Times New Roman" w:hAnsi="Times New Roman"/>
          <w:sz w:val="20"/>
          <w:szCs w:val="20"/>
        </w:rPr>
        <w:t>Increasing access to information for the local blind people</w:t>
      </w:r>
    </w:p>
    <w:p w:rsidR="00DA381A" w:rsidRDefault="00F439D6" w:rsidP="00DA381A">
      <w:pPr>
        <w:pStyle w:val="ListParagraph"/>
        <w:numPr>
          <w:ilvl w:val="3"/>
          <w:numId w:val="36"/>
        </w:numPr>
        <w:tabs>
          <w:tab w:val="left" w:pos="1620"/>
        </w:tabs>
        <w:spacing w:after="0" w:line="300" w:lineRule="exact"/>
        <w:jc w:val="both"/>
        <w:rPr>
          <w:rFonts w:ascii="Times New Roman" w:hAnsi="Times New Roman" w:hint="eastAsia"/>
          <w:sz w:val="20"/>
          <w:szCs w:val="20"/>
        </w:rPr>
      </w:pPr>
      <w:r w:rsidRPr="007559F3">
        <w:rPr>
          <w:rFonts w:ascii="Times New Roman" w:hAnsi="Times New Roman"/>
          <w:sz w:val="20"/>
          <w:szCs w:val="20"/>
        </w:rPr>
        <w:t>Increasing public awareness on the bli</w:t>
      </w:r>
      <w:r w:rsidR="00DA381A">
        <w:rPr>
          <w:rFonts w:ascii="Times New Roman" w:hAnsi="Times New Roman"/>
          <w:sz w:val="20"/>
          <w:szCs w:val="20"/>
        </w:rPr>
        <w:t xml:space="preserve">nd people and advocate for the </w:t>
      </w:r>
      <w:r w:rsidRPr="007559F3">
        <w:rPr>
          <w:rFonts w:ascii="Times New Roman" w:hAnsi="Times New Roman"/>
          <w:sz w:val="20"/>
          <w:szCs w:val="20"/>
        </w:rPr>
        <w:t>favorable decision making</w:t>
      </w:r>
    </w:p>
    <w:p w:rsidR="00F439D6" w:rsidRPr="007559F3" w:rsidRDefault="00F439D6" w:rsidP="00F439D6">
      <w:pPr>
        <w:pStyle w:val="ListParagraph"/>
        <w:numPr>
          <w:ilvl w:val="3"/>
          <w:numId w:val="36"/>
        </w:numPr>
        <w:tabs>
          <w:tab w:val="left" w:pos="1620"/>
        </w:tabs>
        <w:spacing w:after="0" w:line="300" w:lineRule="exact"/>
        <w:jc w:val="both"/>
        <w:rPr>
          <w:rFonts w:ascii="Times New Roman" w:hAnsi="Times New Roman"/>
          <w:sz w:val="20"/>
          <w:szCs w:val="20"/>
        </w:rPr>
      </w:pPr>
      <w:r w:rsidRPr="007559F3">
        <w:rPr>
          <w:rFonts w:ascii="Times New Roman" w:hAnsi="Times New Roman"/>
          <w:sz w:val="20"/>
          <w:szCs w:val="20"/>
        </w:rPr>
        <w:t xml:space="preserve">Creating an opportunity to be financially sustainable for the branches. so </w:t>
      </w:r>
      <w:r w:rsidR="00DA381A">
        <w:rPr>
          <w:rFonts w:ascii="Times New Roman" w:hAnsi="Times New Roman" w:hint="eastAsia"/>
          <w:sz w:val="20"/>
          <w:szCs w:val="20"/>
          <w:lang w:eastAsia="ja-JP"/>
        </w:rPr>
        <w:t xml:space="preserve">that </w:t>
      </w:r>
      <w:r w:rsidRPr="007559F3">
        <w:rPr>
          <w:rFonts w:ascii="Times New Roman" w:hAnsi="Times New Roman"/>
          <w:sz w:val="20"/>
          <w:szCs w:val="20"/>
        </w:rPr>
        <w:t>they could use the income generated from the radio station for other for-the-blind activities</w:t>
      </w:r>
    </w:p>
    <w:bookmarkEnd w:id="0"/>
    <w:bookmarkEnd w:id="1"/>
    <w:p w:rsidR="00F439D6" w:rsidRPr="00DA381A" w:rsidRDefault="00F439D6" w:rsidP="00DA381A">
      <w:pPr>
        <w:spacing w:line="300" w:lineRule="exact"/>
        <w:ind w:firstLineChars="100" w:firstLine="200"/>
        <w:jc w:val="both"/>
        <w:rPr>
          <w:rFonts w:eastAsia="MS Mincho" w:hint="eastAsia"/>
          <w:szCs w:val="20"/>
          <w:lang w:eastAsia="ja-JP"/>
        </w:rPr>
      </w:pPr>
      <w:r w:rsidRPr="007559F3">
        <w:rPr>
          <w:szCs w:val="20"/>
        </w:rPr>
        <w:t>MNFB got the</w:t>
      </w:r>
      <w:r w:rsidR="00DA381A">
        <w:rPr>
          <w:szCs w:val="20"/>
        </w:rPr>
        <w:t xml:space="preserve"> licenses for FM radio station.</w:t>
      </w:r>
      <w:r w:rsidR="00DA381A">
        <w:rPr>
          <w:rFonts w:ascii="MS Mincho" w:eastAsia="MS Mincho" w:hAnsi="MS Mincho" w:hint="eastAsia"/>
          <w:szCs w:val="20"/>
          <w:lang w:eastAsia="ja-JP"/>
        </w:rPr>
        <w:t xml:space="preserve"> </w:t>
      </w:r>
      <w:r w:rsidRPr="007559F3">
        <w:rPr>
          <w:szCs w:val="20"/>
        </w:rPr>
        <w:t>and work</w:t>
      </w:r>
      <w:r w:rsidR="00DA381A">
        <w:rPr>
          <w:szCs w:val="20"/>
        </w:rPr>
        <w:t xml:space="preserve"> </w:t>
      </w:r>
      <w:r w:rsidR="00DA381A">
        <w:rPr>
          <w:rFonts w:eastAsia="MS Mincho" w:hint="eastAsia"/>
          <w:szCs w:val="20"/>
          <w:lang w:eastAsia="ja-JP"/>
        </w:rPr>
        <w:t>for the establishment of</w:t>
      </w:r>
      <w:r w:rsidR="00DA381A">
        <w:rPr>
          <w:szCs w:val="20"/>
        </w:rPr>
        <w:t xml:space="preserve"> </w:t>
      </w:r>
      <w:r w:rsidR="00DA381A">
        <w:rPr>
          <w:rFonts w:eastAsia="MS Mincho" w:hint="eastAsia"/>
          <w:szCs w:val="20"/>
          <w:lang w:eastAsia="ja-JP"/>
        </w:rPr>
        <w:t xml:space="preserve">3 </w:t>
      </w:r>
      <w:r w:rsidR="00DA381A">
        <w:rPr>
          <w:szCs w:val="20"/>
        </w:rPr>
        <w:t>stations start</w:t>
      </w:r>
      <w:r w:rsidR="00DA381A">
        <w:rPr>
          <w:rFonts w:eastAsia="MS Mincho" w:hint="eastAsia"/>
          <w:szCs w:val="20"/>
          <w:lang w:eastAsia="ja-JP"/>
        </w:rPr>
        <w:t xml:space="preserve">ed </w:t>
      </w:r>
      <w:r w:rsidR="00DA381A">
        <w:rPr>
          <w:szCs w:val="20"/>
        </w:rPr>
        <w:t>mid June.</w:t>
      </w:r>
    </w:p>
    <w:p w:rsidR="00F439D6" w:rsidRPr="00DA381A" w:rsidRDefault="00F439D6" w:rsidP="00F439D6">
      <w:pPr>
        <w:spacing w:line="300" w:lineRule="exact"/>
        <w:jc w:val="both"/>
        <w:rPr>
          <w:sz w:val="24"/>
        </w:rPr>
      </w:pPr>
    </w:p>
    <w:p w:rsidR="00DA381A" w:rsidRDefault="00F439D6" w:rsidP="00F439D6">
      <w:pPr>
        <w:spacing w:line="300" w:lineRule="exact"/>
        <w:jc w:val="both"/>
        <w:rPr>
          <w:rFonts w:eastAsia="MS Mincho" w:hint="eastAsia"/>
          <w:b/>
          <w:szCs w:val="20"/>
          <w:lang w:eastAsia="ja-JP"/>
        </w:rPr>
      </w:pPr>
      <w:r w:rsidRPr="00DA381A">
        <w:rPr>
          <w:b/>
          <w:bCs/>
          <w:szCs w:val="20"/>
        </w:rPr>
        <w:t>Creating enabling and accessible environment for the blind</w:t>
      </w:r>
    </w:p>
    <w:p w:rsidR="00DA381A" w:rsidRDefault="00F439D6" w:rsidP="00DA381A">
      <w:pPr>
        <w:spacing w:line="300" w:lineRule="exact"/>
        <w:ind w:firstLineChars="100" w:firstLine="200"/>
        <w:jc w:val="both"/>
        <w:rPr>
          <w:rFonts w:eastAsia="MS Mincho" w:hint="eastAsia"/>
          <w:b/>
          <w:szCs w:val="20"/>
          <w:lang w:eastAsia="ja-JP"/>
        </w:rPr>
      </w:pPr>
      <w:r w:rsidRPr="007559F3">
        <w:rPr>
          <w:szCs w:val="20"/>
        </w:rPr>
        <w:lastRenderedPageBreak/>
        <w:t xml:space="preserve">MNFB had no office </w:t>
      </w:r>
      <w:r w:rsidR="00DA381A">
        <w:rPr>
          <w:rFonts w:eastAsia="MS Mincho" w:hint="eastAsia"/>
          <w:szCs w:val="20"/>
          <w:lang w:eastAsia="ja-JP"/>
        </w:rPr>
        <w:t>and so</w:t>
      </w:r>
      <w:r w:rsidR="00DA381A">
        <w:rPr>
          <w:szCs w:val="20"/>
        </w:rPr>
        <w:t xml:space="preserve"> used</w:t>
      </w:r>
      <w:r w:rsidRPr="007559F3">
        <w:rPr>
          <w:szCs w:val="20"/>
        </w:rPr>
        <w:t xml:space="preserve"> some rooms of </w:t>
      </w:r>
      <w:r w:rsidR="00DA381A">
        <w:rPr>
          <w:rFonts w:eastAsia="MS Mincho" w:hint="eastAsia"/>
          <w:szCs w:val="20"/>
          <w:lang w:eastAsia="ja-JP"/>
        </w:rPr>
        <w:t xml:space="preserve">the </w:t>
      </w:r>
      <w:r w:rsidRPr="007559F3">
        <w:rPr>
          <w:szCs w:val="20"/>
        </w:rPr>
        <w:t>Enterp</w:t>
      </w:r>
      <w:r w:rsidR="00DA381A">
        <w:rPr>
          <w:szCs w:val="20"/>
        </w:rPr>
        <w:t>rise of Blind People up to now.</w:t>
      </w:r>
    </w:p>
    <w:p w:rsidR="00DA381A" w:rsidRPr="00DA381A" w:rsidRDefault="00F439D6" w:rsidP="00DA381A">
      <w:pPr>
        <w:spacing w:line="300" w:lineRule="exact"/>
        <w:ind w:firstLineChars="100" w:firstLine="200"/>
        <w:jc w:val="both"/>
        <w:rPr>
          <w:rFonts w:eastAsia="MS Mincho" w:hint="eastAsia"/>
          <w:b/>
          <w:szCs w:val="20"/>
          <w:lang w:eastAsia="ja-JP"/>
        </w:rPr>
      </w:pPr>
      <w:r w:rsidRPr="007559F3">
        <w:rPr>
          <w:szCs w:val="20"/>
        </w:rPr>
        <w:t xml:space="preserve">As the scope of </w:t>
      </w:r>
      <w:r w:rsidR="00DA381A">
        <w:rPr>
          <w:szCs w:val="20"/>
        </w:rPr>
        <w:t xml:space="preserve">MNFB activity expanded, there </w:t>
      </w:r>
      <w:r w:rsidR="00DA381A">
        <w:rPr>
          <w:rFonts w:eastAsia="MS Mincho" w:hint="eastAsia"/>
          <w:szCs w:val="20"/>
          <w:lang w:eastAsia="ja-JP"/>
        </w:rPr>
        <w:t>was</w:t>
      </w:r>
      <w:r w:rsidRPr="007559F3">
        <w:rPr>
          <w:szCs w:val="20"/>
        </w:rPr>
        <w:t xml:space="preserve"> more demand for having its own office. In order to meet this demand, MNFB took initiative and raised funds from the Ministry of Social Welfare and Labor for construction of MNFB office building. The construct</w:t>
      </w:r>
      <w:r w:rsidR="00DA381A">
        <w:rPr>
          <w:szCs w:val="20"/>
        </w:rPr>
        <w:t>ion started in August 2008.</w:t>
      </w:r>
    </w:p>
    <w:p w:rsidR="00DA381A" w:rsidRPr="003F5226" w:rsidRDefault="003F5226" w:rsidP="00DA381A">
      <w:pPr>
        <w:spacing w:line="300" w:lineRule="exact"/>
        <w:ind w:firstLineChars="100" w:firstLine="200"/>
        <w:jc w:val="both"/>
        <w:rPr>
          <w:rFonts w:eastAsia="MS Mincho" w:hint="eastAsia"/>
          <w:szCs w:val="20"/>
          <w:lang w:eastAsia="ja-JP"/>
        </w:rPr>
      </w:pPr>
      <w:r>
        <w:rPr>
          <w:szCs w:val="20"/>
        </w:rPr>
        <w:t>The new office ha</w:t>
      </w:r>
      <w:r>
        <w:rPr>
          <w:rFonts w:eastAsia="MS Mincho" w:hint="eastAsia"/>
          <w:szCs w:val="20"/>
          <w:lang w:eastAsia="ja-JP"/>
        </w:rPr>
        <w:t>s</w:t>
      </w:r>
      <w:r w:rsidR="00F439D6" w:rsidRPr="007559F3">
        <w:rPr>
          <w:szCs w:val="20"/>
        </w:rPr>
        <w:t xml:space="preserve"> a total of 540 square meters of area including office for MNFB President, CEO and </w:t>
      </w:r>
      <w:r w:rsidR="00DA381A">
        <w:rPr>
          <w:szCs w:val="20"/>
        </w:rPr>
        <w:t xml:space="preserve">staff as well as meeting room, </w:t>
      </w:r>
      <w:r w:rsidR="00DA381A">
        <w:rPr>
          <w:rFonts w:eastAsia="MS Mincho" w:hint="eastAsia"/>
          <w:szCs w:val="20"/>
          <w:lang w:eastAsia="ja-JP"/>
        </w:rPr>
        <w:t>t</w:t>
      </w:r>
      <w:r w:rsidR="00F439D6" w:rsidRPr="007559F3">
        <w:rPr>
          <w:szCs w:val="20"/>
        </w:rPr>
        <w:t>alking book production studio and Braille printing center, a tota</w:t>
      </w:r>
      <w:r>
        <w:rPr>
          <w:szCs w:val="20"/>
        </w:rPr>
        <w:t xml:space="preserve">l of 15 rooms. </w:t>
      </w:r>
      <w:r>
        <w:rPr>
          <w:rFonts w:eastAsia="MS Mincho" w:hint="eastAsia"/>
          <w:szCs w:val="20"/>
          <w:lang w:eastAsia="ja-JP"/>
        </w:rPr>
        <w:t>W</w:t>
      </w:r>
      <w:r>
        <w:rPr>
          <w:szCs w:val="20"/>
        </w:rPr>
        <w:t xml:space="preserve">e </w:t>
      </w:r>
      <w:r>
        <w:rPr>
          <w:rFonts w:eastAsia="MS Mincho" w:hint="eastAsia"/>
          <w:szCs w:val="20"/>
          <w:lang w:eastAsia="ja-JP"/>
        </w:rPr>
        <w:t xml:space="preserve">also </w:t>
      </w:r>
      <w:r w:rsidR="00F439D6" w:rsidRPr="007559F3">
        <w:rPr>
          <w:szCs w:val="20"/>
        </w:rPr>
        <w:t>constructed a sports hall with 216 square meters of area and a small exercise room for blind athletes. Through</w:t>
      </w:r>
      <w:r>
        <w:rPr>
          <w:szCs w:val="20"/>
        </w:rPr>
        <w:t xml:space="preserve"> the capacity building project</w:t>
      </w:r>
      <w:r>
        <w:rPr>
          <w:rFonts w:eastAsia="MS Mincho" w:hint="eastAsia"/>
          <w:szCs w:val="20"/>
          <w:lang w:eastAsia="ja-JP"/>
        </w:rPr>
        <w:t>,</w:t>
      </w:r>
      <w:r>
        <w:rPr>
          <w:szCs w:val="20"/>
        </w:rPr>
        <w:t xml:space="preserve"> </w:t>
      </w:r>
      <w:r>
        <w:rPr>
          <w:rFonts w:eastAsia="MS Mincho" w:hint="eastAsia"/>
          <w:szCs w:val="20"/>
          <w:lang w:eastAsia="ja-JP"/>
        </w:rPr>
        <w:t>the entire</w:t>
      </w:r>
      <w:r>
        <w:rPr>
          <w:szCs w:val="20"/>
        </w:rPr>
        <w:t xml:space="preserve"> building</w:t>
      </w:r>
      <w:r w:rsidR="00F439D6" w:rsidRPr="007559F3">
        <w:rPr>
          <w:szCs w:val="20"/>
        </w:rPr>
        <w:t xml:space="preserve"> </w:t>
      </w:r>
      <w:r>
        <w:rPr>
          <w:rFonts w:eastAsia="MS Mincho" w:hint="eastAsia"/>
          <w:szCs w:val="20"/>
          <w:lang w:eastAsia="ja-JP"/>
        </w:rPr>
        <w:t>is</w:t>
      </w:r>
      <w:r w:rsidR="00F439D6" w:rsidRPr="007559F3">
        <w:rPr>
          <w:szCs w:val="20"/>
        </w:rPr>
        <w:t xml:space="preserve"> equipped with proper infrastructure for the blind people</w:t>
      </w:r>
      <w:r>
        <w:rPr>
          <w:rFonts w:eastAsia="MS Mincho" w:hint="eastAsia"/>
          <w:szCs w:val="20"/>
          <w:lang w:eastAsia="ja-JP"/>
        </w:rPr>
        <w:t>,</w:t>
      </w:r>
      <w:r w:rsidR="00F439D6" w:rsidRPr="007559F3">
        <w:rPr>
          <w:szCs w:val="20"/>
        </w:rPr>
        <w:t xml:space="preserve"> both inside and outside</w:t>
      </w:r>
      <w:r>
        <w:rPr>
          <w:rFonts w:eastAsia="MS Mincho" w:hint="eastAsia"/>
          <w:szCs w:val="20"/>
          <w:lang w:eastAsia="ja-JP"/>
        </w:rPr>
        <w:t>,</w:t>
      </w:r>
      <w:r w:rsidR="00F439D6" w:rsidRPr="007559F3">
        <w:rPr>
          <w:szCs w:val="20"/>
        </w:rPr>
        <w:t xml:space="preserve"> </w:t>
      </w:r>
      <w:r>
        <w:rPr>
          <w:rFonts w:eastAsia="MS Mincho" w:hint="eastAsia"/>
          <w:szCs w:val="20"/>
          <w:lang w:eastAsia="ja-JP"/>
        </w:rPr>
        <w:t>for</w:t>
      </w:r>
      <w:r w:rsidR="00F439D6" w:rsidRPr="007559F3">
        <w:rPr>
          <w:szCs w:val="20"/>
        </w:rPr>
        <w:t xml:space="preserve"> walking and working</w:t>
      </w:r>
      <w:r>
        <w:rPr>
          <w:rFonts w:eastAsia="MS Mincho" w:hint="eastAsia"/>
          <w:szCs w:val="20"/>
          <w:lang w:eastAsia="ja-JP"/>
        </w:rPr>
        <w:t>,</w:t>
      </w:r>
      <w:r w:rsidR="00F439D6" w:rsidRPr="007559F3">
        <w:rPr>
          <w:szCs w:val="20"/>
        </w:rPr>
        <w:t xml:space="preserve"> in accordance with the UN Convention on the Rights of </w:t>
      </w:r>
      <w:r>
        <w:rPr>
          <w:rFonts w:eastAsia="MS Mincho" w:hint="eastAsia"/>
          <w:szCs w:val="20"/>
          <w:lang w:eastAsia="ja-JP"/>
        </w:rPr>
        <w:t>Persons with Disabilities</w:t>
      </w:r>
      <w:r w:rsidR="00F439D6" w:rsidRPr="007559F3">
        <w:rPr>
          <w:szCs w:val="20"/>
        </w:rPr>
        <w:t xml:space="preserve">. </w:t>
      </w:r>
      <w:smartTag w:uri="urn:schemas-microsoft-com:office:smarttags" w:element="country-region">
        <w:smartTag w:uri="urn:schemas-microsoft-com:office:smarttags" w:element="place">
          <w:r w:rsidR="00F439D6" w:rsidRPr="007559F3">
            <w:rPr>
              <w:szCs w:val="20"/>
            </w:rPr>
            <w:t>Mongolia</w:t>
          </w:r>
        </w:smartTag>
      </w:smartTag>
      <w:r w:rsidR="00F439D6" w:rsidRPr="007559F3">
        <w:rPr>
          <w:szCs w:val="20"/>
        </w:rPr>
        <w:t xml:space="preserve"> ratified and joined the convention in December 2008. But the obligat</w:t>
      </w:r>
      <w:r>
        <w:rPr>
          <w:szCs w:val="20"/>
        </w:rPr>
        <w:t xml:space="preserve">ions stated in the convention </w:t>
      </w:r>
      <w:r>
        <w:rPr>
          <w:rFonts w:eastAsia="MS Mincho" w:hint="eastAsia"/>
          <w:szCs w:val="20"/>
          <w:lang w:eastAsia="ja-JP"/>
        </w:rPr>
        <w:t>are</w:t>
      </w:r>
      <w:r w:rsidR="00F439D6" w:rsidRPr="007559F3">
        <w:rPr>
          <w:szCs w:val="20"/>
        </w:rPr>
        <w:t xml:space="preserve"> not enforced in </w:t>
      </w:r>
      <w:smartTag w:uri="urn:schemas-microsoft-com:office:smarttags" w:element="country-region">
        <w:smartTag w:uri="urn:schemas-microsoft-com:office:smarttags" w:element="place">
          <w:r w:rsidR="00F439D6" w:rsidRPr="007559F3">
            <w:rPr>
              <w:szCs w:val="20"/>
            </w:rPr>
            <w:t>Mongolia</w:t>
          </w:r>
        </w:smartTag>
      </w:smartTag>
      <w:r w:rsidR="00F439D6" w:rsidRPr="007559F3">
        <w:rPr>
          <w:szCs w:val="20"/>
        </w:rPr>
        <w:t xml:space="preserve"> </w:t>
      </w:r>
      <w:r>
        <w:rPr>
          <w:rFonts w:eastAsia="MS Mincho" w:hint="eastAsia"/>
          <w:szCs w:val="20"/>
          <w:lang w:eastAsia="ja-JP"/>
        </w:rPr>
        <w:t xml:space="preserve">because the </w:t>
      </w:r>
      <w:r w:rsidR="00F439D6" w:rsidRPr="007559F3">
        <w:rPr>
          <w:szCs w:val="20"/>
        </w:rPr>
        <w:t xml:space="preserve">decision makers are not aware. </w:t>
      </w:r>
      <w:r>
        <w:rPr>
          <w:rFonts w:eastAsia="MS Mincho" w:hint="eastAsia"/>
          <w:szCs w:val="20"/>
          <w:lang w:eastAsia="ja-JP"/>
        </w:rPr>
        <w:t>T</w:t>
      </w:r>
      <w:r w:rsidR="00F439D6" w:rsidRPr="007559F3">
        <w:rPr>
          <w:szCs w:val="20"/>
        </w:rPr>
        <w:t>here is no building</w:t>
      </w:r>
      <w:r>
        <w:rPr>
          <w:rFonts w:ascii="MS Mincho" w:eastAsia="MS Mincho" w:hAnsi="MS Mincho" w:hint="eastAsia"/>
          <w:szCs w:val="20"/>
          <w:lang w:eastAsia="ja-JP"/>
        </w:rPr>
        <w:t xml:space="preserve"> </w:t>
      </w:r>
      <w:r>
        <w:rPr>
          <w:rFonts w:eastAsia="MS Mincho" w:hint="eastAsia"/>
          <w:szCs w:val="20"/>
          <w:lang w:eastAsia="ja-JP"/>
        </w:rPr>
        <w:t xml:space="preserve">in </w:t>
      </w:r>
      <w:smartTag w:uri="urn:schemas-microsoft-com:office:smarttags" w:element="country-region">
        <w:smartTag w:uri="urn:schemas-microsoft-com:office:smarttags" w:element="place">
          <w:r>
            <w:rPr>
              <w:rFonts w:eastAsia="MS Mincho" w:hint="eastAsia"/>
              <w:szCs w:val="20"/>
              <w:lang w:eastAsia="ja-JP"/>
            </w:rPr>
            <w:t>Mongolia</w:t>
          </w:r>
        </w:smartTag>
      </w:smartTag>
      <w:r w:rsidR="00F439D6" w:rsidRPr="007559F3">
        <w:rPr>
          <w:szCs w:val="20"/>
        </w:rPr>
        <w:t xml:space="preserve"> that </w:t>
      </w:r>
      <w:r>
        <w:rPr>
          <w:rFonts w:eastAsia="MS Mincho" w:hint="eastAsia"/>
          <w:szCs w:val="20"/>
          <w:lang w:eastAsia="ja-JP"/>
        </w:rPr>
        <w:t xml:space="preserve">is </w:t>
      </w:r>
      <w:r w:rsidR="00F439D6" w:rsidRPr="007559F3">
        <w:rPr>
          <w:szCs w:val="20"/>
        </w:rPr>
        <w:t xml:space="preserve">created </w:t>
      </w:r>
      <w:r>
        <w:rPr>
          <w:rFonts w:eastAsia="MS Mincho" w:hint="eastAsia"/>
          <w:szCs w:val="20"/>
          <w:lang w:eastAsia="ja-JP"/>
        </w:rPr>
        <w:t xml:space="preserve">with </w:t>
      </w:r>
      <w:r w:rsidR="00F439D6" w:rsidRPr="007559F3">
        <w:rPr>
          <w:szCs w:val="20"/>
        </w:rPr>
        <w:t xml:space="preserve">the </w:t>
      </w:r>
      <w:r>
        <w:rPr>
          <w:rFonts w:eastAsia="MS Mincho" w:hint="eastAsia"/>
          <w:szCs w:val="20"/>
          <w:lang w:eastAsia="ja-JP"/>
        </w:rPr>
        <w:t xml:space="preserve">accessibility </w:t>
      </w:r>
      <w:r w:rsidR="00F439D6" w:rsidRPr="007559F3">
        <w:rPr>
          <w:szCs w:val="20"/>
        </w:rPr>
        <w:t xml:space="preserve">and infrastructure for </w:t>
      </w:r>
      <w:r>
        <w:rPr>
          <w:rFonts w:eastAsia="MS Mincho" w:hint="eastAsia"/>
          <w:szCs w:val="20"/>
          <w:lang w:eastAsia="ja-JP"/>
        </w:rPr>
        <w:t>persons with disabilities</w:t>
      </w:r>
      <w:r w:rsidR="00F439D6" w:rsidRPr="007559F3">
        <w:rPr>
          <w:szCs w:val="20"/>
        </w:rPr>
        <w:t>. Therefore, MNFB, as an organization working for the well</w:t>
      </w:r>
      <w:r>
        <w:rPr>
          <w:szCs w:val="20"/>
        </w:rPr>
        <w:t xml:space="preserve">-being of the blind people, </w:t>
      </w:r>
      <w:r w:rsidR="00F439D6" w:rsidRPr="007559F3">
        <w:rPr>
          <w:szCs w:val="20"/>
        </w:rPr>
        <w:t>aimed to start and pioneer in this field and create</w:t>
      </w:r>
      <w:r>
        <w:rPr>
          <w:rFonts w:eastAsia="MS Mincho" w:hint="eastAsia"/>
          <w:szCs w:val="20"/>
          <w:lang w:eastAsia="ja-JP"/>
        </w:rPr>
        <w:t>d</w:t>
      </w:r>
      <w:r w:rsidR="00F439D6" w:rsidRPr="007559F3">
        <w:rPr>
          <w:szCs w:val="20"/>
        </w:rPr>
        <w:t xml:space="preserve"> the most favorable and supporting environment for the blind and </w:t>
      </w:r>
      <w:r>
        <w:rPr>
          <w:rFonts w:eastAsia="MS Mincho" w:hint="eastAsia"/>
          <w:szCs w:val="20"/>
          <w:lang w:eastAsia="ja-JP"/>
        </w:rPr>
        <w:t>persons with disabilities</w:t>
      </w:r>
      <w:r w:rsidR="00F439D6" w:rsidRPr="007559F3">
        <w:rPr>
          <w:szCs w:val="20"/>
        </w:rPr>
        <w:t xml:space="preserve"> in </w:t>
      </w:r>
      <w:smartTag w:uri="urn:schemas-microsoft-com:office:smarttags" w:element="country-region">
        <w:smartTag w:uri="urn:schemas-microsoft-com:office:smarttags" w:element="place">
          <w:r w:rsidR="00F439D6" w:rsidRPr="007559F3">
            <w:rPr>
              <w:szCs w:val="20"/>
            </w:rPr>
            <w:t>Mongolia</w:t>
          </w:r>
        </w:smartTag>
      </w:smartTag>
      <w:r>
        <w:rPr>
          <w:rFonts w:eastAsia="MS Mincho" w:hint="eastAsia"/>
          <w:szCs w:val="20"/>
          <w:lang w:eastAsia="ja-JP"/>
        </w:rPr>
        <w:t>,</w:t>
      </w:r>
      <w:r w:rsidR="00F439D6" w:rsidRPr="007559F3">
        <w:rPr>
          <w:szCs w:val="20"/>
        </w:rPr>
        <w:t xml:space="preserve"> making its new office </w:t>
      </w:r>
      <w:r>
        <w:rPr>
          <w:szCs w:val="20"/>
        </w:rPr>
        <w:t>as a model and demo for others.</w:t>
      </w:r>
    </w:p>
    <w:p w:rsidR="00F439D6" w:rsidRPr="003F5226" w:rsidRDefault="00F439D6" w:rsidP="00DA381A">
      <w:pPr>
        <w:spacing w:line="300" w:lineRule="exact"/>
        <w:ind w:firstLineChars="100" w:firstLine="200"/>
        <w:jc w:val="both"/>
        <w:rPr>
          <w:rFonts w:eastAsia="MS Mincho" w:hint="eastAsia"/>
          <w:b/>
          <w:szCs w:val="20"/>
          <w:lang w:eastAsia="ja-JP"/>
        </w:rPr>
      </w:pPr>
      <w:r w:rsidRPr="007559F3">
        <w:rPr>
          <w:szCs w:val="20"/>
        </w:rPr>
        <w:t>Within this frame</w:t>
      </w:r>
      <w:r w:rsidR="003F5226">
        <w:rPr>
          <w:szCs w:val="20"/>
        </w:rPr>
        <w:t xml:space="preserve">work, we created and installed </w:t>
      </w:r>
      <w:r w:rsidRPr="007559F3">
        <w:rPr>
          <w:szCs w:val="20"/>
        </w:rPr>
        <w:t>the wall touch handle for the blind, tactile road and Braille marking in</w:t>
      </w:r>
      <w:r w:rsidRPr="00F439D6">
        <w:rPr>
          <w:sz w:val="24"/>
        </w:rPr>
        <w:t xml:space="preserve"> </w:t>
      </w:r>
      <w:r w:rsidRPr="007559F3">
        <w:rPr>
          <w:szCs w:val="20"/>
        </w:rPr>
        <w:t xml:space="preserve">the rooms as well </w:t>
      </w:r>
      <w:r w:rsidR="003F5226">
        <w:rPr>
          <w:szCs w:val="20"/>
        </w:rPr>
        <w:t xml:space="preserve">as </w:t>
      </w:r>
      <w:r w:rsidRPr="007559F3">
        <w:rPr>
          <w:szCs w:val="20"/>
        </w:rPr>
        <w:t xml:space="preserve">a sliding door to pioneer the enabling infrastructure. The new building, the </w:t>
      </w:r>
      <w:r w:rsidR="003F5226">
        <w:rPr>
          <w:szCs w:val="20"/>
        </w:rPr>
        <w:t xml:space="preserve">model for everyone, is playing </w:t>
      </w:r>
      <w:r w:rsidRPr="007559F3">
        <w:rPr>
          <w:szCs w:val="20"/>
        </w:rPr>
        <w:t xml:space="preserve">key role in raising awareness </w:t>
      </w:r>
      <w:r w:rsidR="003F5226">
        <w:rPr>
          <w:rFonts w:eastAsia="MS Mincho" w:hint="eastAsia"/>
          <w:szCs w:val="20"/>
          <w:lang w:eastAsia="ja-JP"/>
        </w:rPr>
        <w:t>for</w:t>
      </w:r>
      <w:r w:rsidRPr="007559F3">
        <w:rPr>
          <w:szCs w:val="20"/>
        </w:rPr>
        <w:t xml:space="preserve"> working and living conditions of the blind people, </w:t>
      </w:r>
      <w:r w:rsidR="003F5226">
        <w:rPr>
          <w:rFonts w:eastAsia="MS Mincho" w:hint="eastAsia"/>
          <w:szCs w:val="20"/>
          <w:lang w:eastAsia="ja-JP"/>
        </w:rPr>
        <w:t xml:space="preserve">and </w:t>
      </w:r>
      <w:r w:rsidRPr="007559F3">
        <w:rPr>
          <w:szCs w:val="20"/>
        </w:rPr>
        <w:t>has been us</w:t>
      </w:r>
      <w:r w:rsidR="003F5226">
        <w:rPr>
          <w:rFonts w:eastAsia="MS Mincho" w:hint="eastAsia"/>
          <w:szCs w:val="20"/>
          <w:lang w:eastAsia="ja-JP"/>
        </w:rPr>
        <w:t>ed</w:t>
      </w:r>
      <w:r w:rsidRPr="007559F3">
        <w:rPr>
          <w:szCs w:val="20"/>
        </w:rPr>
        <w:t xml:space="preserve"> as an advocacy tool for </w:t>
      </w:r>
      <w:r w:rsidRPr="007559F3">
        <w:rPr>
          <w:szCs w:val="20"/>
        </w:rPr>
        <w:lastRenderedPageBreak/>
        <w:t>decision makers</w:t>
      </w:r>
      <w:r w:rsidR="003F5226">
        <w:rPr>
          <w:rFonts w:eastAsia="MS Mincho" w:hint="eastAsia"/>
          <w:szCs w:val="20"/>
          <w:lang w:eastAsia="ja-JP"/>
        </w:rPr>
        <w:t>, to</w:t>
      </w:r>
      <w:r w:rsidRPr="007559F3">
        <w:rPr>
          <w:szCs w:val="20"/>
        </w:rPr>
        <w:t xml:space="preserve"> ensure the effective enforcement of the convention in </w:t>
      </w:r>
      <w:smartTag w:uri="urn:schemas-microsoft-com:office:smarttags" w:element="country-region">
        <w:smartTag w:uri="urn:schemas-microsoft-com:office:smarttags" w:element="place">
          <w:r w:rsidRPr="007559F3">
            <w:rPr>
              <w:szCs w:val="20"/>
            </w:rPr>
            <w:t>Mongolia</w:t>
          </w:r>
        </w:smartTag>
      </w:smartTag>
      <w:r w:rsidR="003F5226">
        <w:rPr>
          <w:szCs w:val="20"/>
        </w:rPr>
        <w:t>.</w:t>
      </w:r>
    </w:p>
    <w:p w:rsidR="00F439D6" w:rsidRPr="00F439D6" w:rsidRDefault="00F439D6" w:rsidP="00F439D6">
      <w:pPr>
        <w:spacing w:line="300" w:lineRule="exact"/>
        <w:jc w:val="both"/>
        <w:rPr>
          <w:rFonts w:eastAsia="MS Mincho"/>
          <w:lang w:eastAsia="ja-JP"/>
        </w:rPr>
      </w:pPr>
    </w:p>
    <w:p w:rsidR="00782B5B" w:rsidRDefault="00782B5B" w:rsidP="00F439D6">
      <w:pPr>
        <w:spacing w:line="300" w:lineRule="exact"/>
        <w:jc w:val="center"/>
        <w:rPr>
          <w:rFonts w:eastAsia="MS Mincho" w:hint="eastAsia"/>
          <w:lang w:eastAsia="ja-JP"/>
        </w:rPr>
      </w:pPr>
      <w:r w:rsidRPr="00F439D6">
        <w:rPr>
          <w:rFonts w:eastAsia="MS Mincho"/>
          <w:lang w:eastAsia="ja-JP"/>
        </w:rPr>
        <w:t>******</w:t>
      </w:r>
    </w:p>
    <w:p w:rsidR="00D45B6E" w:rsidRDefault="00D45B6E" w:rsidP="00F439D6">
      <w:pPr>
        <w:spacing w:line="300" w:lineRule="exact"/>
        <w:jc w:val="center"/>
        <w:rPr>
          <w:rFonts w:eastAsia="MS Mincho" w:hint="eastAsia"/>
          <w:lang w:eastAsia="ja-JP"/>
        </w:rPr>
      </w:pPr>
    </w:p>
    <w:p w:rsidR="00D45B6E" w:rsidRDefault="00D45B6E" w:rsidP="00D45B6E">
      <w:pPr>
        <w:spacing w:line="300" w:lineRule="exact"/>
        <w:jc w:val="both"/>
        <w:rPr>
          <w:rFonts w:eastAsia="MS Mincho" w:hint="eastAsia"/>
          <w:b/>
          <w:sz w:val="28"/>
          <w:szCs w:val="28"/>
          <w:lang w:eastAsia="ja-JP"/>
        </w:rPr>
      </w:pPr>
      <w:r w:rsidRPr="007559F3">
        <w:rPr>
          <w:rFonts w:eastAsia="MS Mincho"/>
          <w:b/>
          <w:sz w:val="28"/>
          <w:szCs w:val="28"/>
          <w:lang w:eastAsia="ja-JP"/>
        </w:rPr>
        <w:t>DANIDA PROJECT UPDATES</w:t>
      </w:r>
      <w:r>
        <w:rPr>
          <w:rFonts w:eastAsia="MS Mincho" w:hint="eastAsia"/>
          <w:b/>
          <w:sz w:val="28"/>
          <w:szCs w:val="28"/>
          <w:lang w:eastAsia="ja-JP"/>
        </w:rPr>
        <w:t xml:space="preserve"> </w:t>
      </w:r>
      <w:r>
        <w:rPr>
          <w:rFonts w:eastAsia="MS Mincho"/>
          <w:b/>
          <w:sz w:val="28"/>
          <w:szCs w:val="28"/>
          <w:lang w:eastAsia="ja-JP"/>
        </w:rPr>
        <w:t>–</w:t>
      </w:r>
      <w:r w:rsidR="00DE375E">
        <w:rPr>
          <w:rFonts w:eastAsia="MS Mincho" w:hint="eastAsia"/>
          <w:b/>
          <w:sz w:val="28"/>
          <w:szCs w:val="28"/>
          <w:lang w:eastAsia="ja-JP"/>
        </w:rPr>
        <w:t xml:space="preserve"> from Lao Association of the Blind</w:t>
      </w:r>
      <w:r>
        <w:rPr>
          <w:rFonts w:eastAsia="MS Mincho" w:hint="eastAsia"/>
          <w:b/>
          <w:sz w:val="28"/>
          <w:szCs w:val="28"/>
          <w:lang w:eastAsia="ja-JP"/>
        </w:rPr>
        <w:t xml:space="preserve"> </w:t>
      </w:r>
      <w:r>
        <w:rPr>
          <w:rFonts w:eastAsia="MS Mincho"/>
          <w:b/>
          <w:sz w:val="28"/>
          <w:szCs w:val="28"/>
          <w:lang w:eastAsia="ja-JP"/>
        </w:rPr>
        <w:t>–</w:t>
      </w:r>
    </w:p>
    <w:p w:rsidR="00DE3DE9" w:rsidRDefault="00DE3DE9" w:rsidP="00D45B6E">
      <w:pPr>
        <w:spacing w:line="300" w:lineRule="exact"/>
        <w:jc w:val="both"/>
        <w:rPr>
          <w:rFonts w:eastAsia="MS Mincho" w:hint="eastAsia"/>
          <w:lang w:eastAsia="ja-JP"/>
        </w:rPr>
      </w:pPr>
    </w:p>
    <w:p w:rsidR="00D45B6E" w:rsidRDefault="00D45B6E" w:rsidP="00D45B6E">
      <w:pPr>
        <w:spacing w:line="300" w:lineRule="exact"/>
        <w:ind w:firstLineChars="100" w:firstLine="200"/>
        <w:jc w:val="both"/>
        <w:rPr>
          <w:rFonts w:eastAsia="MS Mincho" w:hint="eastAsia"/>
          <w:lang w:eastAsia="ja-JP"/>
        </w:rPr>
      </w:pPr>
      <w:r>
        <w:rPr>
          <w:rFonts w:eastAsia="MS Mincho" w:hint="eastAsia"/>
          <w:lang w:eastAsia="ja-JP"/>
        </w:rPr>
        <w:t>LAB implemented the following 3 major activities as part of the ongoing project:</w:t>
      </w:r>
    </w:p>
    <w:p w:rsidR="00D45B6E" w:rsidRDefault="00D45B6E" w:rsidP="00D45B6E">
      <w:pPr>
        <w:numPr>
          <w:ilvl w:val="0"/>
          <w:numId w:val="37"/>
        </w:numPr>
        <w:tabs>
          <w:tab w:val="clear" w:pos="484"/>
        </w:tabs>
        <w:spacing w:line="300" w:lineRule="exact"/>
        <w:ind w:left="284"/>
        <w:jc w:val="both"/>
        <w:rPr>
          <w:rFonts w:eastAsia="MS Mincho" w:hint="eastAsia"/>
          <w:lang w:eastAsia="ja-JP"/>
        </w:rPr>
      </w:pPr>
      <w:r>
        <w:rPr>
          <w:rFonts w:eastAsia="MS Mincho" w:hint="eastAsia"/>
          <w:lang w:eastAsia="ja-JP"/>
        </w:rPr>
        <w:t>Second women</w:t>
      </w:r>
      <w:r>
        <w:rPr>
          <w:rFonts w:eastAsia="MS Mincho"/>
          <w:lang w:eastAsia="ja-JP"/>
        </w:rPr>
        <w:t>’</w:t>
      </w:r>
      <w:r>
        <w:rPr>
          <w:rFonts w:eastAsia="MS Mincho" w:hint="eastAsia"/>
          <w:lang w:eastAsia="ja-JP"/>
        </w:rPr>
        <w:t>s forum</w:t>
      </w:r>
    </w:p>
    <w:p w:rsidR="00D45B6E" w:rsidRDefault="00D45B6E" w:rsidP="00D45B6E">
      <w:pPr>
        <w:numPr>
          <w:ilvl w:val="0"/>
          <w:numId w:val="37"/>
        </w:numPr>
        <w:tabs>
          <w:tab w:val="clear" w:pos="484"/>
        </w:tabs>
        <w:spacing w:line="300" w:lineRule="exact"/>
        <w:ind w:left="284"/>
        <w:jc w:val="both"/>
        <w:rPr>
          <w:rFonts w:eastAsia="MS Mincho" w:hint="eastAsia"/>
          <w:lang w:eastAsia="ja-JP"/>
        </w:rPr>
      </w:pPr>
      <w:r>
        <w:rPr>
          <w:rFonts w:eastAsia="MS Mincho" w:hint="eastAsia"/>
          <w:lang w:eastAsia="ja-JP"/>
        </w:rPr>
        <w:t>Training on human rights</w:t>
      </w:r>
    </w:p>
    <w:p w:rsidR="00DD370F" w:rsidRPr="00D45B6E" w:rsidRDefault="00DD370F" w:rsidP="00DD370F">
      <w:pPr>
        <w:numPr>
          <w:ilvl w:val="0"/>
          <w:numId w:val="37"/>
        </w:numPr>
        <w:tabs>
          <w:tab w:val="clear" w:pos="484"/>
        </w:tabs>
        <w:spacing w:line="300" w:lineRule="exact"/>
        <w:ind w:left="284"/>
        <w:jc w:val="both"/>
        <w:rPr>
          <w:rFonts w:eastAsia="MS Mincho" w:hint="eastAsia"/>
          <w:lang w:eastAsia="ja-JP"/>
        </w:rPr>
      </w:pPr>
      <w:r>
        <w:rPr>
          <w:rFonts w:eastAsia="MS Mincho" w:hint="eastAsia"/>
          <w:lang w:eastAsia="ja-JP"/>
        </w:rPr>
        <w:t>Leadership training for participants from provincial areas</w:t>
      </w:r>
    </w:p>
    <w:p w:rsidR="00D45B6E" w:rsidRDefault="00D45B6E" w:rsidP="00D45B6E">
      <w:pPr>
        <w:spacing w:line="300" w:lineRule="exact"/>
        <w:jc w:val="both"/>
        <w:rPr>
          <w:rFonts w:eastAsia="MS Mincho" w:hint="eastAsia"/>
          <w:lang w:eastAsia="ja-JP"/>
        </w:rPr>
      </w:pPr>
    </w:p>
    <w:p w:rsidR="00D45B6E" w:rsidRPr="00D45B6E" w:rsidRDefault="00D45B6E" w:rsidP="00D45B6E">
      <w:pPr>
        <w:spacing w:line="300" w:lineRule="exact"/>
        <w:jc w:val="both"/>
        <w:rPr>
          <w:rFonts w:eastAsia="MS Mincho" w:hint="eastAsia"/>
          <w:b/>
          <w:lang w:eastAsia="ja-JP"/>
        </w:rPr>
      </w:pPr>
      <w:r w:rsidRPr="00D45B6E">
        <w:rPr>
          <w:rFonts w:eastAsia="MS Mincho" w:hint="eastAsia"/>
          <w:b/>
          <w:lang w:eastAsia="ja-JP"/>
        </w:rPr>
        <w:t>Second Women</w:t>
      </w:r>
      <w:r w:rsidRPr="00D45B6E">
        <w:rPr>
          <w:rFonts w:eastAsia="MS Mincho"/>
          <w:b/>
          <w:lang w:eastAsia="ja-JP"/>
        </w:rPr>
        <w:t>’</w:t>
      </w:r>
      <w:r w:rsidRPr="00D45B6E">
        <w:rPr>
          <w:rFonts w:eastAsia="MS Mincho" w:hint="eastAsia"/>
          <w:b/>
          <w:lang w:eastAsia="ja-JP"/>
        </w:rPr>
        <w:t>s Forum</w:t>
      </w:r>
    </w:p>
    <w:p w:rsidR="00D45B6E" w:rsidRDefault="00D45B6E" w:rsidP="00D45B6E">
      <w:pPr>
        <w:spacing w:line="300" w:lineRule="exact"/>
        <w:ind w:firstLineChars="100" w:firstLine="200"/>
        <w:jc w:val="both"/>
        <w:rPr>
          <w:rFonts w:eastAsia="MS Mincho" w:hint="eastAsia"/>
          <w:lang w:eastAsia="ja-JP"/>
        </w:rPr>
      </w:pPr>
      <w:r>
        <w:rPr>
          <w:rFonts w:eastAsia="MS Mincho" w:hint="eastAsia"/>
          <w:lang w:eastAsia="ja-JP"/>
        </w:rPr>
        <w:t>L</w:t>
      </w:r>
      <w:r w:rsidR="00DE3DE9">
        <w:rPr>
          <w:rFonts w:eastAsia="MS Mincho" w:hint="eastAsia"/>
          <w:lang w:eastAsia="ja-JP"/>
        </w:rPr>
        <w:t>A</w:t>
      </w:r>
      <w:r>
        <w:rPr>
          <w:rFonts w:eastAsia="MS Mincho" w:hint="eastAsia"/>
          <w:lang w:eastAsia="ja-JP"/>
        </w:rPr>
        <w:t>B held its second women</w:t>
      </w:r>
      <w:r>
        <w:rPr>
          <w:rFonts w:eastAsia="MS Mincho"/>
          <w:lang w:eastAsia="ja-JP"/>
        </w:rPr>
        <w:t>’</w:t>
      </w:r>
      <w:r>
        <w:rPr>
          <w:rFonts w:eastAsia="MS Mincho" w:hint="eastAsia"/>
          <w:lang w:eastAsia="ja-JP"/>
        </w:rPr>
        <w:t>s forum from 20 to 22 January 2010 at the Lao Women</w:t>
      </w:r>
      <w:r>
        <w:rPr>
          <w:rFonts w:eastAsia="MS Mincho"/>
          <w:lang w:eastAsia="ja-JP"/>
        </w:rPr>
        <w:t>’</w:t>
      </w:r>
      <w:r>
        <w:rPr>
          <w:rFonts w:eastAsia="MS Mincho" w:hint="eastAsia"/>
          <w:lang w:eastAsia="ja-JP"/>
        </w:rPr>
        <w:t>s Union training Center, following the first forum in J</w:t>
      </w:r>
      <w:r>
        <w:rPr>
          <w:rFonts w:eastAsia="MS Mincho"/>
          <w:lang w:eastAsia="ja-JP"/>
        </w:rPr>
        <w:t>u</w:t>
      </w:r>
      <w:r>
        <w:rPr>
          <w:rFonts w:eastAsia="MS Mincho" w:hint="eastAsia"/>
          <w:lang w:eastAsia="ja-JP"/>
        </w:rPr>
        <w:t>ne 2008. The objectives were:</w:t>
      </w:r>
    </w:p>
    <w:p w:rsidR="00D45B6E" w:rsidRDefault="00D45B6E" w:rsidP="00D45B6E">
      <w:pPr>
        <w:numPr>
          <w:ilvl w:val="0"/>
          <w:numId w:val="38"/>
        </w:numPr>
        <w:spacing w:line="300" w:lineRule="exact"/>
        <w:jc w:val="both"/>
        <w:rPr>
          <w:rFonts w:eastAsia="MS Mincho" w:hint="eastAsia"/>
          <w:lang w:eastAsia="ja-JP"/>
        </w:rPr>
      </w:pPr>
      <w:r>
        <w:t xml:space="preserve">To </w:t>
      </w:r>
      <w:r w:rsidR="007F2D07">
        <w:t xml:space="preserve">refresh </w:t>
      </w:r>
      <w:r>
        <w:t xml:space="preserve">lessons learned </w:t>
      </w:r>
      <w:r w:rsidR="007F2D07">
        <w:rPr>
          <w:rFonts w:eastAsia="MS Mincho" w:hint="eastAsia"/>
          <w:lang w:eastAsia="ja-JP"/>
        </w:rPr>
        <w:t>about</w:t>
      </w:r>
      <w:r>
        <w:t xml:space="preserve"> women’s right and gender</w:t>
      </w:r>
      <w:r w:rsidR="007F2D07">
        <w:t xml:space="preserve"> </w:t>
      </w:r>
      <w:r w:rsidR="007F2D07">
        <w:rPr>
          <w:rFonts w:eastAsia="MS Mincho" w:hint="eastAsia"/>
          <w:lang w:eastAsia="ja-JP"/>
        </w:rPr>
        <w:t>from</w:t>
      </w:r>
      <w:r>
        <w:t xml:space="preserve"> the first </w:t>
      </w:r>
      <w:r w:rsidR="007F2D07">
        <w:rPr>
          <w:rFonts w:eastAsia="MS Mincho" w:hint="eastAsia"/>
          <w:lang w:eastAsia="ja-JP"/>
        </w:rPr>
        <w:t>w</w:t>
      </w:r>
      <w:r>
        <w:t xml:space="preserve">omen’s </w:t>
      </w:r>
      <w:r w:rsidR="007F2D07">
        <w:rPr>
          <w:rFonts w:eastAsia="MS Mincho" w:hint="eastAsia"/>
          <w:lang w:eastAsia="ja-JP"/>
        </w:rPr>
        <w:t>f</w:t>
      </w:r>
      <w:r>
        <w:t>orum</w:t>
      </w:r>
    </w:p>
    <w:p w:rsidR="00D45B6E" w:rsidRDefault="00D45B6E" w:rsidP="00D45B6E">
      <w:pPr>
        <w:numPr>
          <w:ilvl w:val="0"/>
          <w:numId w:val="38"/>
        </w:numPr>
        <w:spacing w:line="300" w:lineRule="exact"/>
        <w:jc w:val="both"/>
        <w:rPr>
          <w:rFonts w:eastAsia="MS Mincho" w:hint="eastAsia"/>
          <w:lang w:eastAsia="ja-JP"/>
        </w:rPr>
      </w:pPr>
      <w:r>
        <w:t xml:space="preserve">To </w:t>
      </w:r>
      <w:r w:rsidR="007F2D07">
        <w:t xml:space="preserve">support </w:t>
      </w:r>
      <w:r>
        <w:t>participants to learn how to vote for proper persons to be members of the Women’s Committee</w:t>
      </w:r>
    </w:p>
    <w:p w:rsidR="00D45B6E" w:rsidRDefault="00D45B6E" w:rsidP="00D45B6E">
      <w:pPr>
        <w:numPr>
          <w:ilvl w:val="0"/>
          <w:numId w:val="38"/>
        </w:numPr>
        <w:spacing w:line="300" w:lineRule="exact"/>
        <w:jc w:val="both"/>
        <w:rPr>
          <w:rFonts w:eastAsia="MS Mincho" w:hint="eastAsia"/>
          <w:lang w:eastAsia="ja-JP"/>
        </w:rPr>
      </w:pPr>
      <w:r>
        <w:t>To train</w:t>
      </w:r>
      <w:r w:rsidR="007F2D07">
        <w:t xml:space="preserve"> </w:t>
      </w:r>
      <w:r>
        <w:t>participants in setting plan of action</w:t>
      </w:r>
    </w:p>
    <w:p w:rsidR="00D45B6E" w:rsidRDefault="007F2D07" w:rsidP="007F2D07">
      <w:pPr>
        <w:spacing w:line="300" w:lineRule="exact"/>
        <w:ind w:firstLineChars="100" w:firstLine="200"/>
        <w:jc w:val="both"/>
        <w:rPr>
          <w:rFonts w:eastAsia="MS Mincho" w:hint="eastAsia"/>
          <w:lang w:eastAsia="ja-JP"/>
        </w:rPr>
      </w:pPr>
      <w:r>
        <w:t>The forum was attended by 50 blind and partially sighted women</w:t>
      </w:r>
      <w:r>
        <w:rPr>
          <w:rFonts w:ascii="MS Mincho" w:eastAsia="MS Mincho" w:hAnsi="MS Mincho" w:hint="eastAsia"/>
          <w:lang w:eastAsia="ja-JP"/>
        </w:rPr>
        <w:t xml:space="preserve"> </w:t>
      </w:r>
      <w:r>
        <w:rPr>
          <w:rFonts w:eastAsia="MS Mincho" w:hint="eastAsia"/>
          <w:lang w:eastAsia="ja-JP"/>
        </w:rPr>
        <w:t xml:space="preserve">and facilitated by </w:t>
      </w:r>
      <w:r>
        <w:t>the Director General of Department of Pension, Invalid and Disabilities</w:t>
      </w:r>
      <w:r>
        <w:rPr>
          <w:rFonts w:eastAsia="MS Mincho" w:hint="eastAsia"/>
          <w:lang w:eastAsia="ja-JP"/>
        </w:rPr>
        <w:t xml:space="preserve">, </w:t>
      </w:r>
      <w:r>
        <w:t>the representative</w:t>
      </w:r>
      <w:r>
        <w:rPr>
          <w:rFonts w:ascii="MS Mincho" w:eastAsia="MS Mincho" w:hAnsi="MS Mincho" w:hint="eastAsia"/>
          <w:lang w:eastAsia="ja-JP"/>
        </w:rPr>
        <w:t xml:space="preserve"> </w:t>
      </w:r>
      <w:r>
        <w:rPr>
          <w:rFonts w:eastAsia="MS Mincho" w:hint="eastAsia"/>
          <w:lang w:eastAsia="ja-JP"/>
        </w:rPr>
        <w:t>from the</w:t>
      </w:r>
      <w:r>
        <w:t xml:space="preserve"> Lao Women’s </w:t>
      </w:r>
      <w:smartTag w:uri="urn:schemas-microsoft-com:office:smarttags" w:element="place">
        <w:r>
          <w:t>Union</w:t>
        </w:r>
      </w:smartTag>
      <w:r>
        <w:rPr>
          <w:rFonts w:eastAsia="MS Mincho" w:hint="eastAsia"/>
          <w:lang w:eastAsia="ja-JP"/>
        </w:rPr>
        <w:t xml:space="preserve">, and </w:t>
      </w:r>
      <w:r>
        <w:t>the representative of the Ministry of Labor and Social Welfare.</w:t>
      </w:r>
      <w:r>
        <w:rPr>
          <w:rFonts w:eastAsia="MS Mincho" w:hint="eastAsia"/>
          <w:lang w:eastAsia="ja-JP"/>
        </w:rPr>
        <w:t xml:space="preserve"> The group exchanged experiences in their daily lives, the activities conducted in the past 2 years within smaller groups, learned and actually drew up their plan of action, and conducted election on the women</w:t>
      </w:r>
      <w:r>
        <w:rPr>
          <w:rFonts w:eastAsia="MS Mincho"/>
          <w:lang w:eastAsia="ja-JP"/>
        </w:rPr>
        <w:t>’</w:t>
      </w:r>
      <w:r>
        <w:rPr>
          <w:rFonts w:eastAsia="MS Mincho" w:hint="eastAsia"/>
          <w:lang w:eastAsia="ja-JP"/>
        </w:rPr>
        <w:t>s committee members. Participants also learned the functions of their national women</w:t>
      </w:r>
      <w:r>
        <w:rPr>
          <w:rFonts w:eastAsia="MS Mincho"/>
          <w:lang w:eastAsia="ja-JP"/>
        </w:rPr>
        <w:t>’</w:t>
      </w:r>
      <w:r>
        <w:rPr>
          <w:rFonts w:eastAsia="MS Mincho" w:hint="eastAsia"/>
          <w:lang w:eastAsia="ja-JP"/>
        </w:rPr>
        <w:t xml:space="preserve">s union, and LAB tightened its relations with the government by welcoming officers as facilitators. Some of the plans of action written during the forum include leadership and rights training for </w:t>
      </w:r>
      <w:r>
        <w:rPr>
          <w:rFonts w:eastAsia="MS Mincho" w:hint="eastAsia"/>
          <w:lang w:eastAsia="ja-JP"/>
        </w:rPr>
        <w:lastRenderedPageBreak/>
        <w:t>blind women, support for inclusive education, vocational training in addition to massage training, and sports activities.</w:t>
      </w:r>
    </w:p>
    <w:p w:rsidR="007F2D07" w:rsidRDefault="007F2D07" w:rsidP="007F2D07">
      <w:pPr>
        <w:spacing w:line="300" w:lineRule="exact"/>
        <w:ind w:firstLineChars="100" w:firstLine="200"/>
        <w:jc w:val="both"/>
        <w:rPr>
          <w:rFonts w:eastAsia="MS Mincho" w:hint="eastAsia"/>
          <w:lang w:eastAsia="ja-JP"/>
        </w:rPr>
      </w:pPr>
    </w:p>
    <w:p w:rsidR="007F2D07" w:rsidRPr="00E96CB4" w:rsidRDefault="00DE3DE9" w:rsidP="007F2D07">
      <w:pPr>
        <w:spacing w:line="300" w:lineRule="exact"/>
        <w:jc w:val="both"/>
        <w:rPr>
          <w:rFonts w:eastAsia="MS Mincho" w:hint="eastAsia"/>
          <w:b/>
          <w:lang w:eastAsia="ja-JP"/>
        </w:rPr>
      </w:pPr>
      <w:r w:rsidRPr="00E96CB4">
        <w:rPr>
          <w:rFonts w:eastAsia="MS Mincho" w:hint="eastAsia"/>
          <w:b/>
          <w:lang w:eastAsia="ja-JP"/>
        </w:rPr>
        <w:t>Training on Human Rights &amp; the Rights of Persons with Disabilities</w:t>
      </w:r>
    </w:p>
    <w:p w:rsidR="00DE3DE9" w:rsidRDefault="00E96CB4" w:rsidP="007F2D07">
      <w:pPr>
        <w:spacing w:line="300" w:lineRule="exact"/>
        <w:ind w:firstLineChars="100" w:firstLine="200"/>
        <w:jc w:val="both"/>
        <w:rPr>
          <w:rFonts w:eastAsia="MS Mincho" w:hint="eastAsia"/>
          <w:lang w:eastAsia="ja-JP"/>
        </w:rPr>
      </w:pPr>
      <w:r>
        <w:rPr>
          <w:rFonts w:eastAsia="MS Mincho" w:hint="eastAsia"/>
          <w:lang w:eastAsia="ja-JP"/>
        </w:rPr>
        <w:t>A training on human rights and the rights of persons with</w:t>
      </w:r>
      <w:r w:rsidR="00CB4BA1">
        <w:rPr>
          <w:rFonts w:eastAsia="MS Mincho" w:hint="eastAsia"/>
          <w:lang w:eastAsia="ja-JP"/>
        </w:rPr>
        <w:t xml:space="preserve"> disabilities was held from 16</w:t>
      </w:r>
      <w:r>
        <w:rPr>
          <w:rFonts w:eastAsia="MS Mincho" w:hint="eastAsia"/>
          <w:lang w:eastAsia="ja-JP"/>
        </w:rPr>
        <w:t xml:space="preserve"> to 18 February 2010, using the </w:t>
      </w:r>
      <w:r>
        <w:t>Decree on Disabled People in Lao PDR</w:t>
      </w:r>
      <w:r>
        <w:rPr>
          <w:rFonts w:ascii="MS Mincho" w:eastAsia="MS Mincho" w:hAnsi="MS Mincho" w:hint="eastAsia"/>
          <w:lang w:eastAsia="ja-JP"/>
        </w:rPr>
        <w:t xml:space="preserve"> </w:t>
      </w:r>
      <w:r>
        <w:rPr>
          <w:rFonts w:eastAsia="MS Mincho" w:hint="eastAsia"/>
          <w:lang w:eastAsia="ja-JP"/>
        </w:rPr>
        <w:t>as materials. The Decree was .</w:t>
      </w:r>
      <w:r w:rsidR="006051FA">
        <w:rPr>
          <w:rFonts w:eastAsia="MS Mincho" w:hint="eastAsia"/>
          <w:lang w:eastAsia="ja-JP"/>
        </w:rPr>
        <w:t>drafted in 2009 by r</w:t>
      </w:r>
      <w:r w:rsidR="006051FA">
        <w:t xml:space="preserve">epresentatives </w:t>
      </w:r>
      <w:r w:rsidR="006051FA">
        <w:rPr>
          <w:rFonts w:eastAsia="MS Mincho" w:hint="eastAsia"/>
          <w:lang w:eastAsia="ja-JP"/>
        </w:rPr>
        <w:t>from</w:t>
      </w:r>
      <w:r w:rsidR="006051FA">
        <w:t xml:space="preserve"> the Ministry of Labour and Social Welfare, Lao Disabled People’s Association, </w:t>
      </w:r>
      <w:r w:rsidR="006051FA">
        <w:rPr>
          <w:rFonts w:eastAsia="MS Mincho" w:hint="eastAsia"/>
          <w:lang w:eastAsia="ja-JP"/>
        </w:rPr>
        <w:t>and lawyers, and was submitted to the National Assembly for approval.</w:t>
      </w:r>
      <w:r>
        <w:rPr>
          <w:rFonts w:eastAsia="MS Mincho" w:hint="eastAsia"/>
          <w:lang w:eastAsia="ja-JP"/>
        </w:rPr>
        <w:t xml:space="preserve"> The objectives</w:t>
      </w:r>
      <w:r w:rsidR="006051FA">
        <w:rPr>
          <w:rFonts w:eastAsia="MS Mincho" w:hint="eastAsia"/>
          <w:lang w:eastAsia="ja-JP"/>
        </w:rPr>
        <w:t xml:space="preserve"> of the training were</w:t>
      </w:r>
      <w:r>
        <w:rPr>
          <w:rFonts w:eastAsia="MS Mincho" w:hint="eastAsia"/>
          <w:lang w:eastAsia="ja-JP"/>
        </w:rPr>
        <w:t>:</w:t>
      </w:r>
    </w:p>
    <w:p w:rsidR="006051FA" w:rsidRDefault="002946FA" w:rsidP="00A874A2">
      <w:pPr>
        <w:numPr>
          <w:ilvl w:val="0"/>
          <w:numId w:val="39"/>
        </w:numPr>
        <w:spacing w:line="300" w:lineRule="exact"/>
        <w:jc w:val="both"/>
        <w:rPr>
          <w:rFonts w:eastAsia="MS Mincho" w:hint="eastAsia"/>
          <w:lang w:eastAsia="ja-JP"/>
        </w:rPr>
      </w:pPr>
      <w:r>
        <w:rPr>
          <w:rFonts w:eastAsia="MS Mincho" w:hint="eastAsia"/>
          <w:lang w:eastAsia="ja-JP"/>
        </w:rPr>
        <w:t>T</w:t>
      </w:r>
      <w:r w:rsidR="00A874A2">
        <w:t xml:space="preserve">o </w:t>
      </w:r>
      <w:r w:rsidR="00A874A2">
        <w:rPr>
          <w:rFonts w:eastAsia="MS Mincho" w:hint="eastAsia"/>
          <w:lang w:eastAsia="ja-JP"/>
        </w:rPr>
        <w:t>raise</w:t>
      </w:r>
      <w:r w:rsidR="00A874A2">
        <w:t xml:space="preserve"> </w:t>
      </w:r>
      <w:r w:rsidR="00A874A2">
        <w:rPr>
          <w:rFonts w:eastAsia="MS Mincho" w:hint="eastAsia"/>
          <w:lang w:eastAsia="ja-JP"/>
        </w:rPr>
        <w:t>awareness</w:t>
      </w:r>
      <w:r w:rsidR="00A874A2">
        <w:t xml:space="preserve"> of human rights </w:t>
      </w:r>
      <w:r w:rsidR="00A874A2">
        <w:rPr>
          <w:rFonts w:eastAsia="MS Mincho" w:hint="eastAsia"/>
          <w:lang w:eastAsia="ja-JP"/>
        </w:rPr>
        <w:t>of</w:t>
      </w:r>
      <w:r w:rsidR="00A874A2">
        <w:t xml:space="preserve"> 30 participants</w:t>
      </w:r>
      <w:r w:rsidR="00A874A2">
        <w:rPr>
          <w:rFonts w:ascii="MS Mincho" w:eastAsia="MS Mincho" w:hAnsi="MS Mincho" w:hint="eastAsia"/>
          <w:lang w:eastAsia="ja-JP"/>
        </w:rPr>
        <w:t xml:space="preserve">, </w:t>
      </w:r>
      <w:r w:rsidR="00A874A2" w:rsidRPr="00A874A2">
        <w:rPr>
          <w:rFonts w:eastAsia="MS Mincho"/>
          <w:lang w:eastAsia="ja-JP"/>
        </w:rPr>
        <w:t xml:space="preserve">so that they </w:t>
      </w:r>
      <w:r w:rsidR="00A874A2">
        <w:t>perceive and be</w:t>
      </w:r>
      <w:r w:rsidR="00A874A2">
        <w:rPr>
          <w:rFonts w:eastAsia="MS Mincho" w:hint="eastAsia"/>
          <w:lang w:eastAsia="ja-JP"/>
        </w:rPr>
        <w:t>come</w:t>
      </w:r>
      <w:r w:rsidR="00A874A2">
        <w:t xml:space="preserve"> aware of the rights they have</w:t>
      </w:r>
    </w:p>
    <w:p w:rsidR="00A874A2" w:rsidRDefault="00A874A2" w:rsidP="00A874A2">
      <w:pPr>
        <w:numPr>
          <w:ilvl w:val="0"/>
          <w:numId w:val="39"/>
        </w:numPr>
        <w:spacing w:line="300" w:lineRule="exact"/>
        <w:jc w:val="both"/>
        <w:rPr>
          <w:rFonts w:eastAsia="MS Mincho" w:hint="eastAsia"/>
          <w:lang w:eastAsia="ja-JP"/>
        </w:rPr>
      </w:pPr>
      <w:r>
        <w:t xml:space="preserve">To </w:t>
      </w:r>
      <w:r>
        <w:rPr>
          <w:rFonts w:eastAsia="MS Mincho" w:hint="eastAsia"/>
          <w:lang w:eastAsia="ja-JP"/>
        </w:rPr>
        <w:t xml:space="preserve">enable the 30 participating </w:t>
      </w:r>
      <w:r>
        <w:rPr>
          <w:rFonts w:eastAsia="MS Mincho"/>
          <w:lang w:eastAsia="ja-JP"/>
        </w:rPr>
        <w:t>traine</w:t>
      </w:r>
      <w:r>
        <w:rPr>
          <w:rFonts w:eastAsia="MS Mincho" w:hint="eastAsia"/>
          <w:lang w:eastAsia="ja-JP"/>
        </w:rPr>
        <w:t>e</w:t>
      </w:r>
      <w:r>
        <w:rPr>
          <w:rFonts w:eastAsia="MS Mincho"/>
          <w:lang w:eastAsia="ja-JP"/>
        </w:rPr>
        <w:t>s</w:t>
      </w:r>
      <w:r>
        <w:rPr>
          <w:rFonts w:eastAsia="MS Mincho" w:hint="eastAsia"/>
          <w:lang w:eastAsia="ja-JP"/>
        </w:rPr>
        <w:t xml:space="preserve"> to </w:t>
      </w:r>
      <w:r>
        <w:t xml:space="preserve">convey the information </w:t>
      </w:r>
      <w:r>
        <w:rPr>
          <w:rFonts w:eastAsia="MS Mincho" w:hint="eastAsia"/>
          <w:lang w:eastAsia="ja-JP"/>
        </w:rPr>
        <w:t>about</w:t>
      </w:r>
      <w:r>
        <w:t xml:space="preserve"> human rights and </w:t>
      </w:r>
      <w:r>
        <w:rPr>
          <w:rFonts w:eastAsia="MS Mincho" w:hint="eastAsia"/>
          <w:lang w:eastAsia="ja-JP"/>
        </w:rPr>
        <w:t xml:space="preserve">the rights of persons with disabilities, </w:t>
      </w:r>
      <w:r>
        <w:t>to other groups of blind and visually impaired</w:t>
      </w:r>
      <w:r>
        <w:rPr>
          <w:rFonts w:ascii="MS Mincho" w:eastAsia="MS Mincho" w:hAnsi="MS Mincho" w:hint="eastAsia"/>
          <w:lang w:eastAsia="ja-JP"/>
        </w:rPr>
        <w:t xml:space="preserve"> </w:t>
      </w:r>
      <w:r>
        <w:rPr>
          <w:rFonts w:eastAsia="MS Mincho" w:hint="eastAsia"/>
          <w:lang w:eastAsia="ja-JP"/>
        </w:rPr>
        <w:t>persons</w:t>
      </w:r>
      <w:r>
        <w:t xml:space="preserve"> in Vientiane Capital and 2 target provinces, Laungpragbang and Savannakhet</w:t>
      </w:r>
      <w:r>
        <w:rPr>
          <w:rFonts w:eastAsia="MS Mincho" w:hint="eastAsia"/>
          <w:lang w:eastAsia="ja-JP"/>
        </w:rPr>
        <w:t>.</w:t>
      </w:r>
    </w:p>
    <w:p w:rsidR="006051FA" w:rsidRDefault="00CB4BA1" w:rsidP="007F2D07">
      <w:pPr>
        <w:spacing w:line="300" w:lineRule="exact"/>
        <w:ind w:firstLineChars="100" w:firstLine="200"/>
        <w:jc w:val="both"/>
        <w:rPr>
          <w:rFonts w:eastAsia="MS Mincho" w:hint="eastAsia"/>
          <w:lang w:eastAsia="ja-JP"/>
        </w:rPr>
      </w:pPr>
      <w:r>
        <w:rPr>
          <w:rFonts w:eastAsia="MS Mincho" w:hint="eastAsia"/>
          <w:lang w:eastAsia="ja-JP"/>
        </w:rPr>
        <w:t xml:space="preserve">The seminar was attended by 30 blind and partially sighted persons and was facilitated by government officials, representatives from the </w:t>
      </w:r>
      <w:r w:rsidR="002946FA">
        <w:rPr>
          <w:rFonts w:eastAsia="MS Mincho" w:hint="eastAsia"/>
          <w:lang w:eastAsia="ja-JP"/>
        </w:rPr>
        <w:t>Lao Disabled Persons Association, and the president of Women</w:t>
      </w:r>
      <w:r w:rsidR="002946FA">
        <w:rPr>
          <w:rFonts w:eastAsia="MS Mincho"/>
          <w:lang w:eastAsia="ja-JP"/>
        </w:rPr>
        <w:t>’</w:t>
      </w:r>
      <w:r w:rsidR="002946FA">
        <w:rPr>
          <w:rFonts w:eastAsia="MS Mincho" w:hint="eastAsia"/>
          <w:lang w:eastAsia="ja-JP"/>
        </w:rPr>
        <w:t xml:space="preserve">s Committee of LAB. The participants now have better </w:t>
      </w:r>
      <w:r w:rsidR="002946FA">
        <w:rPr>
          <w:rFonts w:eastAsia="MS Mincho"/>
          <w:lang w:eastAsia="ja-JP"/>
        </w:rPr>
        <w:t>understanding</w:t>
      </w:r>
      <w:r w:rsidR="002946FA">
        <w:rPr>
          <w:rFonts w:eastAsia="MS Mincho" w:hint="eastAsia"/>
          <w:lang w:eastAsia="ja-JP"/>
        </w:rPr>
        <w:t xml:space="preserve"> of human rights and will disseminate what they learned to other blind people who were not attending. LAB also succeeded in addressing to the government the need to promote the right to education for the blind people on an equal basis with others.</w:t>
      </w:r>
    </w:p>
    <w:p w:rsidR="002946FA" w:rsidRDefault="002946FA" w:rsidP="007F2D07">
      <w:pPr>
        <w:spacing w:line="300" w:lineRule="exact"/>
        <w:ind w:firstLineChars="100" w:firstLine="200"/>
        <w:jc w:val="both"/>
        <w:rPr>
          <w:rFonts w:eastAsia="MS Mincho" w:hint="eastAsia"/>
          <w:lang w:eastAsia="ja-JP"/>
        </w:rPr>
      </w:pPr>
    </w:p>
    <w:p w:rsidR="002946FA" w:rsidRPr="00E96CB4" w:rsidRDefault="002946FA" w:rsidP="002946FA">
      <w:pPr>
        <w:spacing w:line="300" w:lineRule="exact"/>
        <w:jc w:val="both"/>
        <w:rPr>
          <w:rFonts w:eastAsia="MS Mincho" w:hint="eastAsia"/>
          <w:b/>
          <w:lang w:eastAsia="ja-JP"/>
        </w:rPr>
      </w:pPr>
      <w:r>
        <w:rPr>
          <w:rFonts w:eastAsia="MS Mincho" w:hint="eastAsia"/>
          <w:b/>
          <w:lang w:eastAsia="ja-JP"/>
        </w:rPr>
        <w:t>Leadership Training for Participants from Provinces</w:t>
      </w:r>
    </w:p>
    <w:p w:rsidR="002946FA" w:rsidRPr="002946FA" w:rsidRDefault="002946FA" w:rsidP="007F2D07">
      <w:pPr>
        <w:spacing w:line="300" w:lineRule="exact"/>
        <w:ind w:firstLineChars="100" w:firstLine="200"/>
        <w:jc w:val="both"/>
        <w:rPr>
          <w:rFonts w:eastAsia="MS Mincho" w:hint="eastAsia"/>
          <w:lang w:eastAsia="ja-JP"/>
        </w:rPr>
      </w:pPr>
      <w:r>
        <w:rPr>
          <w:rFonts w:eastAsia="MS Mincho" w:hint="eastAsia"/>
          <w:lang w:eastAsia="ja-JP"/>
        </w:rPr>
        <w:t xml:space="preserve">A training on CBR was held between March 22 to 26, 2010, following a study tour to CBR practices in </w:t>
      </w:r>
      <w:smartTag w:uri="urn:schemas-microsoft-com:office:smarttags" w:element="place">
        <w:smartTag w:uri="urn:schemas-microsoft-com:office:smarttags" w:element="country-region">
          <w:r>
            <w:rPr>
              <w:rFonts w:eastAsia="MS Mincho" w:hint="eastAsia"/>
              <w:lang w:eastAsia="ja-JP"/>
            </w:rPr>
            <w:t>Cambodia</w:t>
          </w:r>
        </w:smartTag>
      </w:smartTag>
      <w:r>
        <w:rPr>
          <w:rFonts w:eastAsia="MS Mincho" w:hint="eastAsia"/>
          <w:lang w:eastAsia="ja-JP"/>
        </w:rPr>
        <w:t xml:space="preserve"> in 2009 that strengthened LAB</w:t>
      </w:r>
      <w:r>
        <w:rPr>
          <w:rFonts w:eastAsia="MS Mincho"/>
          <w:lang w:eastAsia="ja-JP"/>
        </w:rPr>
        <w:t>’</w:t>
      </w:r>
      <w:r>
        <w:rPr>
          <w:rFonts w:eastAsia="MS Mincho" w:hint="eastAsia"/>
          <w:lang w:eastAsia="ja-JP"/>
        </w:rPr>
        <w:t xml:space="preserve">s awareness about the need for rehabilitation </w:t>
      </w:r>
      <w:r>
        <w:rPr>
          <w:rFonts w:eastAsia="MS Mincho" w:hint="eastAsia"/>
          <w:lang w:eastAsia="ja-JP"/>
        </w:rPr>
        <w:lastRenderedPageBreak/>
        <w:t>if provincial chapters are to be extended. The training was attended by 24 blind and partially sighted persons from 6 provinces, as potential leaders for CBR implementation, where materials and information on CBR were also provided.</w:t>
      </w:r>
      <w:r w:rsidR="00DD370F">
        <w:rPr>
          <w:rFonts w:eastAsia="MS Mincho" w:hint="eastAsia"/>
          <w:lang w:eastAsia="ja-JP"/>
        </w:rPr>
        <w:t xml:space="preserve"> The training covered leadership, advocacy and proposal writing, as well as DAISY, O&amp;M and other issues that are more closely related to daily lives of blind people.</w:t>
      </w:r>
    </w:p>
    <w:p w:rsidR="00D45B6E" w:rsidRPr="002946FA" w:rsidRDefault="00D45B6E" w:rsidP="00D45B6E">
      <w:pPr>
        <w:spacing w:line="300" w:lineRule="exact"/>
        <w:jc w:val="both"/>
        <w:rPr>
          <w:rFonts w:eastAsia="MS Mincho" w:hint="eastAsia"/>
          <w:lang w:eastAsia="ja-JP"/>
        </w:rPr>
      </w:pPr>
    </w:p>
    <w:p w:rsidR="00D45B6E" w:rsidRPr="00F439D6" w:rsidRDefault="00D45B6E" w:rsidP="00F439D6">
      <w:pPr>
        <w:spacing w:line="300" w:lineRule="exact"/>
        <w:jc w:val="center"/>
        <w:rPr>
          <w:rFonts w:eastAsia="MS Mincho" w:hint="eastAsia"/>
          <w:lang w:eastAsia="ja-JP"/>
        </w:rPr>
      </w:pPr>
      <w:r w:rsidRPr="00F439D6">
        <w:rPr>
          <w:rFonts w:eastAsia="MS Mincho"/>
          <w:lang w:eastAsia="ja-JP"/>
        </w:rPr>
        <w:t>******</w:t>
      </w:r>
    </w:p>
    <w:p w:rsidR="00932465" w:rsidRDefault="00932465" w:rsidP="00932465">
      <w:pPr>
        <w:spacing w:line="300" w:lineRule="exact"/>
        <w:jc w:val="both"/>
        <w:rPr>
          <w:rFonts w:eastAsia="MS Mincho" w:hint="eastAsia"/>
          <w:lang w:eastAsia="ja-JP"/>
        </w:rPr>
      </w:pPr>
    </w:p>
    <w:p w:rsidR="00932465" w:rsidRPr="00932465" w:rsidRDefault="00932465" w:rsidP="00932465">
      <w:pPr>
        <w:spacing w:line="300" w:lineRule="exact"/>
        <w:rPr>
          <w:rFonts w:eastAsia="MS Mincho" w:hint="eastAsia"/>
          <w:b/>
          <w:sz w:val="32"/>
          <w:szCs w:val="32"/>
          <w:lang w:eastAsia="ja-JP"/>
        </w:rPr>
      </w:pPr>
      <w:r w:rsidRPr="00932465">
        <w:rPr>
          <w:b/>
          <w:sz w:val="32"/>
          <w:szCs w:val="32"/>
          <w:lang w:eastAsia="zh-HK"/>
        </w:rPr>
        <w:t xml:space="preserve">NATIONAL ICT ENLIGHTENING ACTION TRAINING COURSE FOR TEACHERS OF BLIND SCHOOLS IN </w:t>
      </w:r>
      <w:smartTag w:uri="urn:schemas-microsoft-com:office:smarttags" w:element="country-region">
        <w:smartTag w:uri="urn:schemas-microsoft-com:office:smarttags" w:element="place">
          <w:r w:rsidRPr="00932465">
            <w:rPr>
              <w:b/>
              <w:sz w:val="32"/>
              <w:szCs w:val="32"/>
              <w:lang w:eastAsia="zh-HK"/>
            </w:rPr>
            <w:t>CHINA</w:t>
          </w:r>
        </w:smartTag>
      </w:smartTag>
    </w:p>
    <w:p w:rsidR="00932465" w:rsidRDefault="00932465" w:rsidP="00932465">
      <w:pPr>
        <w:spacing w:line="300" w:lineRule="exact"/>
        <w:jc w:val="both"/>
        <w:rPr>
          <w:rFonts w:eastAsia="MS Mincho" w:hint="eastAsia"/>
          <w:lang w:eastAsia="ja-JP"/>
        </w:rPr>
      </w:pPr>
    </w:p>
    <w:p w:rsidR="00932465" w:rsidRPr="00932465" w:rsidRDefault="00932465" w:rsidP="00932465">
      <w:pPr>
        <w:spacing w:line="300" w:lineRule="exact"/>
        <w:jc w:val="right"/>
        <w:rPr>
          <w:rFonts w:eastAsia="MS Mincho" w:hint="eastAsia"/>
          <w:sz w:val="28"/>
          <w:szCs w:val="28"/>
          <w:lang w:eastAsia="ja-JP"/>
        </w:rPr>
      </w:pPr>
      <w:r w:rsidRPr="00932465">
        <w:rPr>
          <w:rFonts w:eastAsia="MS Mincho" w:hint="eastAsia"/>
          <w:sz w:val="28"/>
          <w:szCs w:val="28"/>
          <w:lang w:eastAsia="ja-JP"/>
        </w:rPr>
        <w:t>Grace Chan</w:t>
      </w:r>
    </w:p>
    <w:p w:rsidR="00932465" w:rsidRDefault="00932465" w:rsidP="00932465">
      <w:pPr>
        <w:spacing w:line="300" w:lineRule="exact"/>
        <w:jc w:val="both"/>
        <w:rPr>
          <w:rFonts w:eastAsia="MS Mincho" w:hint="eastAsia"/>
          <w:lang w:eastAsia="ja-JP"/>
        </w:rPr>
      </w:pPr>
    </w:p>
    <w:p w:rsidR="00932465" w:rsidRDefault="00932465" w:rsidP="00932465">
      <w:pPr>
        <w:spacing w:line="320" w:lineRule="exact"/>
        <w:ind w:firstLineChars="100" w:firstLine="201"/>
        <w:jc w:val="both"/>
        <w:rPr>
          <w:rFonts w:hint="eastAsia"/>
          <w:lang w:eastAsia="zh-HK"/>
        </w:rPr>
      </w:pPr>
      <w:r>
        <w:rPr>
          <w:rFonts w:hint="eastAsia"/>
          <w:b/>
          <w:lang w:eastAsia="zh-HK"/>
        </w:rPr>
        <w:t xml:space="preserve">  </w:t>
      </w:r>
      <w:r>
        <w:rPr>
          <w:rFonts w:hint="eastAsia"/>
          <w:lang w:eastAsia="zh-HK"/>
        </w:rPr>
        <w:t xml:space="preserve">To further improve the skills and knowledge of teachers of blind schools and education resource centres for the blind in </w:t>
      </w:r>
      <w:smartTag w:uri="urn:schemas-microsoft-com:office:smarttags" w:element="country-region">
        <w:r>
          <w:rPr>
            <w:rFonts w:hint="eastAsia"/>
            <w:lang w:eastAsia="zh-HK"/>
          </w:rPr>
          <w:t>China</w:t>
        </w:r>
      </w:smartTag>
      <w:r>
        <w:rPr>
          <w:rFonts w:hint="eastAsia"/>
          <w:lang w:eastAsia="zh-HK"/>
        </w:rPr>
        <w:t xml:space="preserve">, three ICT Enlightening Action Training Courses have been conducted in </w:t>
      </w:r>
      <w:smartTag w:uri="urn:schemas-microsoft-com:office:smarttags" w:element="country-region">
        <w:smartTag w:uri="urn:schemas-microsoft-com:office:smarttags" w:element="place">
          <w:r>
            <w:rPr>
              <w:rFonts w:hint="eastAsia"/>
              <w:lang w:eastAsia="zh-HK"/>
            </w:rPr>
            <w:t>China</w:t>
          </w:r>
        </w:smartTag>
      </w:smartTag>
      <w:r>
        <w:rPr>
          <w:rFonts w:hint="eastAsia"/>
          <w:lang w:eastAsia="zh-HK"/>
        </w:rPr>
        <w:t xml:space="preserve"> during the past few years.  The duration of the Course is four days.  Its aim and objective are:</w:t>
      </w:r>
    </w:p>
    <w:p w:rsidR="00932465" w:rsidRDefault="00932465" w:rsidP="00932465">
      <w:pPr>
        <w:ind w:leftChars="225" w:left="450"/>
        <w:jc w:val="both"/>
        <w:rPr>
          <w:rFonts w:hint="eastAsia"/>
          <w:lang w:eastAsia="zh-HK"/>
        </w:rPr>
      </w:pPr>
    </w:p>
    <w:p w:rsidR="00932465" w:rsidRPr="00932465" w:rsidRDefault="00932465" w:rsidP="00932465">
      <w:pPr>
        <w:widowControl w:val="0"/>
        <w:numPr>
          <w:ilvl w:val="0"/>
          <w:numId w:val="40"/>
        </w:numPr>
        <w:tabs>
          <w:tab w:val="clear" w:pos="900"/>
        </w:tabs>
        <w:spacing w:line="300" w:lineRule="exact"/>
        <w:ind w:left="340" w:hanging="340"/>
        <w:jc w:val="both"/>
        <w:rPr>
          <w:rFonts w:hint="eastAsia"/>
          <w:lang w:eastAsia="zh-HK"/>
        </w:rPr>
      </w:pPr>
      <w:r>
        <w:rPr>
          <w:rFonts w:hint="eastAsia"/>
          <w:lang w:eastAsia="zh-HK"/>
        </w:rPr>
        <w:t>To provide updated information technology for the blind, latest development of IT adaptive equipment and software;</w:t>
      </w:r>
    </w:p>
    <w:p w:rsidR="00932465" w:rsidRPr="00932465" w:rsidRDefault="00932465" w:rsidP="00932465">
      <w:pPr>
        <w:widowControl w:val="0"/>
        <w:numPr>
          <w:ilvl w:val="0"/>
          <w:numId w:val="40"/>
        </w:numPr>
        <w:tabs>
          <w:tab w:val="clear" w:pos="900"/>
        </w:tabs>
        <w:spacing w:line="300" w:lineRule="exact"/>
        <w:ind w:left="340" w:hanging="340"/>
        <w:jc w:val="both"/>
        <w:rPr>
          <w:rFonts w:hint="eastAsia"/>
          <w:lang w:eastAsia="zh-HK"/>
        </w:rPr>
      </w:pPr>
      <w:r>
        <w:rPr>
          <w:rFonts w:hint="eastAsia"/>
          <w:lang w:eastAsia="zh-HK"/>
        </w:rPr>
        <w:t>Sharing of experience in information technology;</w:t>
      </w:r>
    </w:p>
    <w:p w:rsidR="00932465" w:rsidRPr="00932465" w:rsidRDefault="00932465" w:rsidP="00932465">
      <w:pPr>
        <w:widowControl w:val="0"/>
        <w:numPr>
          <w:ilvl w:val="0"/>
          <w:numId w:val="40"/>
        </w:numPr>
        <w:tabs>
          <w:tab w:val="clear" w:pos="900"/>
        </w:tabs>
        <w:spacing w:line="300" w:lineRule="exact"/>
        <w:ind w:left="340" w:hanging="340"/>
        <w:jc w:val="both"/>
        <w:rPr>
          <w:rFonts w:hint="eastAsia"/>
          <w:lang w:eastAsia="zh-HK"/>
        </w:rPr>
      </w:pPr>
      <w:r>
        <w:rPr>
          <w:rFonts w:hint="eastAsia"/>
          <w:lang w:eastAsia="zh-HK"/>
        </w:rPr>
        <w:t xml:space="preserve">An easy to learn English learning system for the blind and </w:t>
      </w:r>
    </w:p>
    <w:p w:rsidR="00932465" w:rsidRDefault="00932465" w:rsidP="00932465">
      <w:pPr>
        <w:widowControl w:val="0"/>
        <w:numPr>
          <w:ilvl w:val="0"/>
          <w:numId w:val="40"/>
        </w:numPr>
        <w:tabs>
          <w:tab w:val="clear" w:pos="900"/>
        </w:tabs>
        <w:spacing w:line="300" w:lineRule="exact"/>
        <w:ind w:left="340" w:hanging="340"/>
        <w:jc w:val="both"/>
        <w:rPr>
          <w:rFonts w:hint="eastAsia"/>
          <w:lang w:eastAsia="zh-HK"/>
        </w:rPr>
      </w:pPr>
      <w:r>
        <w:rPr>
          <w:rFonts w:hint="eastAsia"/>
          <w:lang w:eastAsia="zh-HK"/>
        </w:rPr>
        <w:t xml:space="preserve">Repair and maintenance skills Training for </w:t>
      </w:r>
      <w:r>
        <w:rPr>
          <w:lang w:eastAsia="zh-HK"/>
        </w:rPr>
        <w:t>Braille</w:t>
      </w:r>
      <w:r>
        <w:rPr>
          <w:rFonts w:hint="eastAsia"/>
          <w:lang w:eastAsia="zh-HK"/>
        </w:rPr>
        <w:t xml:space="preserve"> Embosser and </w:t>
      </w:r>
      <w:r>
        <w:rPr>
          <w:lang w:eastAsia="zh-HK"/>
        </w:rPr>
        <w:t>Braille</w:t>
      </w:r>
      <w:r>
        <w:rPr>
          <w:rFonts w:hint="eastAsia"/>
          <w:lang w:eastAsia="zh-HK"/>
        </w:rPr>
        <w:t xml:space="preserve"> equipment.</w:t>
      </w:r>
    </w:p>
    <w:p w:rsidR="00932465" w:rsidRDefault="00932465" w:rsidP="00932465">
      <w:pPr>
        <w:ind w:left="540"/>
        <w:jc w:val="both"/>
        <w:rPr>
          <w:rFonts w:hint="eastAsia"/>
          <w:lang w:eastAsia="zh-HK"/>
        </w:rPr>
      </w:pPr>
    </w:p>
    <w:p w:rsidR="00932465" w:rsidRDefault="00932465" w:rsidP="00932465">
      <w:pPr>
        <w:spacing w:line="300" w:lineRule="exact"/>
        <w:ind w:firstLineChars="100" w:firstLine="200"/>
        <w:jc w:val="both"/>
        <w:rPr>
          <w:rFonts w:eastAsia="MS Mincho" w:hint="eastAsia"/>
          <w:lang w:eastAsia="ja-JP"/>
        </w:rPr>
      </w:pPr>
      <w:r>
        <w:rPr>
          <w:rFonts w:hint="eastAsia"/>
          <w:lang w:eastAsia="zh-HK"/>
        </w:rPr>
        <w:t xml:space="preserve">For the second and third training courses, Mr. Pol Namse, expert on repair of </w:t>
      </w:r>
      <w:r>
        <w:rPr>
          <w:lang w:eastAsia="zh-HK"/>
        </w:rPr>
        <w:t>Braille</w:t>
      </w:r>
      <w:r>
        <w:rPr>
          <w:rFonts w:hint="eastAsia"/>
          <w:lang w:eastAsia="zh-HK"/>
        </w:rPr>
        <w:t xml:space="preserve"> Embosser and </w:t>
      </w:r>
      <w:r>
        <w:rPr>
          <w:lang w:eastAsia="zh-HK"/>
        </w:rPr>
        <w:t>Braille</w:t>
      </w:r>
      <w:r>
        <w:rPr>
          <w:rFonts w:hint="eastAsia"/>
          <w:lang w:eastAsia="zh-HK"/>
        </w:rPr>
        <w:t xml:space="preserve"> equipment from </w:t>
      </w:r>
      <w:smartTag w:uri="urn:schemas-microsoft-com:office:smarttags" w:element="country-region">
        <w:r>
          <w:rPr>
            <w:rFonts w:hint="eastAsia"/>
            <w:lang w:eastAsia="zh-HK"/>
          </w:rPr>
          <w:t>Thailand</w:t>
        </w:r>
      </w:smartTag>
      <w:r>
        <w:rPr>
          <w:rFonts w:hint="eastAsia"/>
          <w:lang w:eastAsia="zh-HK"/>
        </w:rPr>
        <w:t xml:space="preserve"> (recommended by </w:t>
      </w:r>
      <w:smartTag w:uri="urn:schemas-microsoft-com:office:smarttags" w:element="PlaceName">
        <w:r>
          <w:rPr>
            <w:rFonts w:hint="eastAsia"/>
            <w:lang w:eastAsia="zh-HK"/>
          </w:rPr>
          <w:t>Perkins</w:t>
        </w:r>
      </w:smartTag>
      <w:r>
        <w:rPr>
          <w:rFonts w:hint="eastAsia"/>
          <w:lang w:eastAsia="zh-HK"/>
        </w:rPr>
        <w:t xml:space="preserve"> </w:t>
      </w:r>
      <w:smartTag w:uri="urn:schemas-microsoft-com:office:smarttags" w:element="PlaceType">
        <w:r>
          <w:rPr>
            <w:rFonts w:hint="eastAsia"/>
            <w:lang w:eastAsia="zh-HK"/>
          </w:rPr>
          <w:t>School</w:t>
        </w:r>
      </w:smartTag>
      <w:r>
        <w:rPr>
          <w:rFonts w:hint="eastAsia"/>
          <w:lang w:eastAsia="zh-HK"/>
        </w:rPr>
        <w:t xml:space="preserve"> for the Blind </w:t>
      </w:r>
      <w:r>
        <w:rPr>
          <w:rFonts w:hint="eastAsia"/>
          <w:lang w:eastAsia="zh-HK"/>
        </w:rPr>
        <w:lastRenderedPageBreak/>
        <w:t xml:space="preserve">Regional Representative) and a number of IT experts from </w:t>
      </w:r>
      <w:smartTag w:uri="urn:schemas-microsoft-com:office:smarttags" w:element="PersonName">
        <w:smartTagPr>
          <w:attr w:name="ProductID" w:val="Hong Kong have"/>
        </w:smartTagPr>
        <w:smartTag w:uri="urn:schemas-microsoft-com:office:smarttags" w:element="place">
          <w:r>
            <w:rPr>
              <w:rFonts w:hint="eastAsia"/>
              <w:lang w:eastAsia="zh-HK"/>
            </w:rPr>
            <w:t>Hong Kong</w:t>
          </w:r>
        </w:smartTag>
        <w:r>
          <w:rPr>
            <w:rFonts w:hint="eastAsia"/>
            <w:lang w:eastAsia="zh-HK"/>
          </w:rPr>
          <w:t xml:space="preserve"> have</w:t>
        </w:r>
      </w:smartTag>
      <w:r>
        <w:rPr>
          <w:rFonts w:hint="eastAsia"/>
          <w:lang w:eastAsia="zh-HK"/>
        </w:rPr>
        <w:t xml:space="preserve"> been invited to conduct the training. </w:t>
      </w:r>
    </w:p>
    <w:p w:rsidR="00932465" w:rsidRDefault="00932465" w:rsidP="00932465">
      <w:pPr>
        <w:spacing w:line="300" w:lineRule="exact"/>
        <w:ind w:firstLineChars="100" w:firstLine="200"/>
        <w:jc w:val="both"/>
        <w:rPr>
          <w:rFonts w:eastAsia="MS Mincho" w:hint="eastAsia"/>
          <w:lang w:eastAsia="ja-JP"/>
        </w:rPr>
      </w:pPr>
      <w:r>
        <w:rPr>
          <w:rFonts w:hint="eastAsia"/>
          <w:lang w:eastAsia="zh-HK"/>
        </w:rPr>
        <w:t xml:space="preserve">On each course we have had about 60 teachers of 40 blind schools from different parts of </w:t>
      </w:r>
      <w:smartTag w:uri="urn:schemas-microsoft-com:office:smarttags" w:element="country-region">
        <w:smartTag w:uri="urn:schemas-microsoft-com:office:smarttags" w:element="place">
          <w:r>
            <w:rPr>
              <w:rFonts w:hint="eastAsia"/>
              <w:lang w:eastAsia="zh-HK"/>
            </w:rPr>
            <w:t>China</w:t>
          </w:r>
        </w:smartTag>
      </w:smartTag>
      <w:r>
        <w:rPr>
          <w:rFonts w:hint="eastAsia"/>
          <w:lang w:eastAsia="zh-HK"/>
        </w:rPr>
        <w:t xml:space="preserve"> attended the course. The teachers were very interested in learning skills to master the usage, repair and maintenance of the </w:t>
      </w:r>
      <w:r>
        <w:rPr>
          <w:lang w:eastAsia="zh-HK"/>
        </w:rPr>
        <w:t>Braille</w:t>
      </w:r>
      <w:r>
        <w:rPr>
          <w:rFonts w:hint="eastAsia"/>
          <w:lang w:eastAsia="zh-HK"/>
        </w:rPr>
        <w:t xml:space="preserve">r, Embosser, Thermoforming Machine and, in particular, to have a chance to practically repair the equipment on site with the advice of the expert from Thailand.  In addition, they also learned the various kinds of software commonly used by the blind as well as adaptive equipment to assist the blind in their knowledge searching and to improve the quality of their lives. </w:t>
      </w:r>
    </w:p>
    <w:p w:rsidR="00932465" w:rsidRDefault="00932465" w:rsidP="00932465">
      <w:pPr>
        <w:spacing w:line="300" w:lineRule="exact"/>
        <w:ind w:firstLineChars="100" w:firstLine="200"/>
        <w:jc w:val="both"/>
        <w:rPr>
          <w:rFonts w:eastAsia="MS Mincho" w:hint="eastAsia"/>
          <w:lang w:eastAsia="ja-JP"/>
        </w:rPr>
      </w:pPr>
      <w:r>
        <w:rPr>
          <w:rFonts w:hint="eastAsia"/>
          <w:lang w:eastAsia="zh-HK"/>
        </w:rPr>
        <w:t xml:space="preserve">The learning and teaching of English through the internet was an important aspect of the training as blind people would benefit greatly from </w:t>
      </w:r>
      <w:r>
        <w:rPr>
          <w:lang w:eastAsia="zh-HK"/>
        </w:rPr>
        <w:t>learning</w:t>
      </w:r>
      <w:r>
        <w:rPr>
          <w:rFonts w:hint="eastAsia"/>
          <w:lang w:eastAsia="zh-HK"/>
        </w:rPr>
        <w:t xml:space="preserve"> English in order to communicate with the outside world and to make new friends.   </w:t>
      </w:r>
    </w:p>
    <w:p w:rsidR="00932465" w:rsidRPr="00932465" w:rsidRDefault="00932465" w:rsidP="00932465">
      <w:pPr>
        <w:spacing w:line="300" w:lineRule="exact"/>
        <w:ind w:firstLineChars="100" w:firstLine="200"/>
        <w:jc w:val="both"/>
        <w:rPr>
          <w:rFonts w:hint="eastAsia"/>
          <w:lang w:eastAsia="zh-HK"/>
        </w:rPr>
      </w:pPr>
      <w:r>
        <w:rPr>
          <w:rFonts w:hint="eastAsia"/>
          <w:lang w:eastAsia="zh-HK"/>
        </w:rPr>
        <w:t>The training course has served the purpose of upgrading the IT skills of the teachers, in the teaching of IT and English for their blind students and to manage the education resource centres more competently.</w:t>
      </w:r>
    </w:p>
    <w:p w:rsidR="00932465" w:rsidRPr="002946FA" w:rsidRDefault="00932465" w:rsidP="00932465">
      <w:pPr>
        <w:spacing w:line="300" w:lineRule="exact"/>
        <w:jc w:val="both"/>
        <w:rPr>
          <w:rFonts w:eastAsia="MS Mincho" w:hint="eastAsia"/>
          <w:lang w:eastAsia="ja-JP"/>
        </w:rPr>
      </w:pPr>
    </w:p>
    <w:p w:rsidR="00932465" w:rsidRDefault="00932465" w:rsidP="00932465">
      <w:pPr>
        <w:spacing w:line="300" w:lineRule="exact"/>
        <w:jc w:val="center"/>
        <w:rPr>
          <w:rFonts w:eastAsia="MS Mincho" w:hint="eastAsia"/>
          <w:lang w:eastAsia="ja-JP"/>
        </w:rPr>
      </w:pPr>
      <w:r w:rsidRPr="00F439D6">
        <w:rPr>
          <w:rFonts w:eastAsia="MS Mincho"/>
          <w:lang w:eastAsia="ja-JP"/>
        </w:rPr>
        <w:t>******</w:t>
      </w:r>
    </w:p>
    <w:p w:rsidR="006A7333" w:rsidRDefault="006A7333" w:rsidP="006A7333">
      <w:pPr>
        <w:spacing w:line="300" w:lineRule="exact"/>
        <w:jc w:val="both"/>
        <w:rPr>
          <w:rFonts w:eastAsia="MS Mincho" w:hint="eastAsia"/>
          <w:lang w:eastAsia="ja-JP"/>
        </w:rPr>
      </w:pPr>
    </w:p>
    <w:p w:rsidR="006A7333" w:rsidRPr="006A7333" w:rsidRDefault="006A7333" w:rsidP="006A7333">
      <w:pPr>
        <w:spacing w:line="300" w:lineRule="exact"/>
        <w:rPr>
          <w:rFonts w:eastAsia="MS PGothic" w:hint="eastAsia"/>
          <w:b/>
          <w:sz w:val="28"/>
          <w:szCs w:val="28"/>
          <w:lang w:eastAsia="ja-JP"/>
        </w:rPr>
      </w:pPr>
      <w:r w:rsidRPr="006A7333">
        <w:rPr>
          <w:rFonts w:eastAsia="MS PGothic"/>
          <w:b/>
          <w:sz w:val="28"/>
          <w:szCs w:val="28"/>
          <w:lang w:eastAsia="ja-JP"/>
        </w:rPr>
        <w:t>WINNERS OF THE WBUAP O</w:t>
      </w:r>
      <w:r>
        <w:rPr>
          <w:rFonts w:eastAsia="MS PGothic"/>
          <w:b/>
          <w:sz w:val="28"/>
          <w:szCs w:val="28"/>
          <w:lang w:eastAsia="ja-JP"/>
        </w:rPr>
        <w:t>NKYO BRAILLE ESSAY CONTEST 2010</w:t>
      </w:r>
    </w:p>
    <w:p w:rsidR="006A7333" w:rsidRDefault="006A7333" w:rsidP="006A7333">
      <w:pPr>
        <w:spacing w:line="300" w:lineRule="exact"/>
        <w:rPr>
          <w:rFonts w:eastAsia="MS PGothic" w:hint="eastAsia"/>
          <w:sz w:val="24"/>
          <w:lang w:eastAsia="ja-JP"/>
        </w:rPr>
      </w:pP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 xml:space="preserve">Thank you very much for participating in the 2010 Contest. We received 26 entries from 7 countries - </w:t>
      </w:r>
      <w:smartTag w:uri="urn:schemas-microsoft-com:office:smarttags" w:element="country-region">
        <w:r w:rsidRPr="006A7333">
          <w:rPr>
            <w:rFonts w:eastAsia="MS PGothic"/>
            <w:szCs w:val="20"/>
            <w:lang w:eastAsia="ja-JP"/>
          </w:rPr>
          <w:t>Australia</w:t>
        </w:r>
      </w:smartTag>
      <w:r w:rsidRPr="006A7333">
        <w:rPr>
          <w:rFonts w:eastAsia="MS PGothic"/>
          <w:szCs w:val="20"/>
          <w:lang w:eastAsia="ja-JP"/>
        </w:rPr>
        <w:t xml:space="preserve">, </w:t>
      </w:r>
      <w:smartTag w:uri="urn:schemas-microsoft-com:office:smarttags" w:element="country-region">
        <w:r w:rsidRPr="006A7333">
          <w:rPr>
            <w:rFonts w:eastAsia="MS PGothic"/>
            <w:szCs w:val="20"/>
            <w:lang w:eastAsia="ja-JP"/>
          </w:rPr>
          <w:t>Cambodia</w:t>
        </w:r>
      </w:smartTag>
      <w:r w:rsidRPr="006A7333">
        <w:rPr>
          <w:rFonts w:eastAsia="MS PGothic"/>
          <w:szCs w:val="20"/>
          <w:lang w:eastAsia="ja-JP"/>
        </w:rPr>
        <w:t xml:space="preserve">, </w:t>
      </w:r>
      <w:smartTag w:uri="urn:schemas-microsoft-com:office:smarttags" w:element="country-region">
        <w:r w:rsidRPr="006A7333">
          <w:rPr>
            <w:rFonts w:eastAsia="MS PGothic"/>
            <w:szCs w:val="20"/>
            <w:lang w:eastAsia="ja-JP"/>
          </w:rPr>
          <w:t>Indonesia</w:t>
        </w:r>
      </w:smartTag>
      <w:r w:rsidRPr="006A7333">
        <w:rPr>
          <w:rFonts w:eastAsia="MS PGothic"/>
          <w:szCs w:val="20"/>
          <w:lang w:eastAsia="ja-JP"/>
        </w:rPr>
        <w:t xml:space="preserve">, </w:t>
      </w:r>
      <w:smartTag w:uri="urn:schemas-microsoft-com:office:smarttags" w:element="country-region">
        <w:r w:rsidRPr="006A7333">
          <w:rPr>
            <w:rFonts w:eastAsia="MS PGothic"/>
            <w:szCs w:val="20"/>
            <w:lang w:eastAsia="ja-JP"/>
          </w:rPr>
          <w:t>Malaysia</w:t>
        </w:r>
      </w:smartTag>
      <w:r w:rsidRPr="006A7333">
        <w:rPr>
          <w:rFonts w:eastAsia="MS PGothic"/>
          <w:szCs w:val="20"/>
          <w:lang w:eastAsia="ja-JP"/>
        </w:rPr>
        <w:t xml:space="preserve">, </w:t>
      </w:r>
      <w:smartTag w:uri="urn:schemas-microsoft-com:office:smarttags" w:element="country-region">
        <w:r w:rsidRPr="006A7333">
          <w:rPr>
            <w:rFonts w:eastAsia="MS PGothic"/>
            <w:szCs w:val="20"/>
            <w:lang w:eastAsia="ja-JP"/>
          </w:rPr>
          <w:t>Myanmar</w:t>
        </w:r>
      </w:smartTag>
      <w:r w:rsidRPr="006A7333">
        <w:rPr>
          <w:rFonts w:eastAsia="MS PGothic"/>
          <w:szCs w:val="20"/>
          <w:lang w:eastAsia="ja-JP"/>
        </w:rPr>
        <w:t xml:space="preserve">, </w:t>
      </w:r>
      <w:smartTag w:uri="urn:schemas-microsoft-com:office:smarttags" w:element="country-region">
        <w:r w:rsidRPr="006A7333">
          <w:rPr>
            <w:rFonts w:eastAsia="MS PGothic"/>
            <w:szCs w:val="20"/>
            <w:lang w:eastAsia="ja-JP"/>
          </w:rPr>
          <w:t>Taiwan</w:t>
        </w:r>
      </w:smartTag>
      <w:r w:rsidRPr="006A7333">
        <w:rPr>
          <w:rFonts w:eastAsia="MS PGothic"/>
          <w:szCs w:val="20"/>
          <w:lang w:eastAsia="ja-JP"/>
        </w:rPr>
        <w:t xml:space="preserve"> and </w:t>
      </w:r>
      <w:smartTag w:uri="urn:schemas-microsoft-com:office:smarttags" w:element="country-region">
        <w:smartTag w:uri="urn:schemas-microsoft-com:office:smarttags" w:element="place">
          <w:r w:rsidRPr="006A7333">
            <w:rPr>
              <w:rFonts w:eastAsia="MS PGothic"/>
              <w:szCs w:val="20"/>
              <w:lang w:eastAsia="ja-JP"/>
            </w:rPr>
            <w:t>Vietnam</w:t>
          </w:r>
        </w:smartTag>
      </w:smartTag>
      <w:r w:rsidRPr="006A7333">
        <w:rPr>
          <w:rFonts w:eastAsia="MS PGothic"/>
          <w:szCs w:val="20"/>
          <w:lang w:eastAsia="ja-JP"/>
        </w:rPr>
        <w:t>. The seven winners are as follows:</w:t>
      </w:r>
    </w:p>
    <w:p w:rsidR="006A7333" w:rsidRDefault="006A7333" w:rsidP="006A7333">
      <w:pPr>
        <w:spacing w:line="300" w:lineRule="exact"/>
        <w:ind w:firstLineChars="100" w:firstLine="200"/>
        <w:rPr>
          <w:rFonts w:eastAsia="MS PGothic" w:hint="eastAsia"/>
          <w:szCs w:val="20"/>
          <w:lang w:eastAsia="ja-JP"/>
        </w:rPr>
      </w:pP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 xml:space="preserve">The Otsuki Prize of US$1,000 went to Jenni Heryani of </w:t>
      </w:r>
      <w:smartTag w:uri="urn:schemas-microsoft-com:office:smarttags" w:element="country-region">
        <w:smartTag w:uri="urn:schemas-microsoft-com:office:smarttags" w:element="place">
          <w:r w:rsidRPr="006A7333">
            <w:rPr>
              <w:rFonts w:eastAsia="MS PGothic"/>
              <w:szCs w:val="20"/>
              <w:lang w:eastAsia="ja-JP"/>
            </w:rPr>
            <w:t>Indonesia</w:t>
          </w:r>
        </w:smartTag>
      </w:smartTag>
      <w:r w:rsidRPr="006A7333">
        <w:rPr>
          <w:rFonts w:eastAsia="MS PGothic"/>
          <w:szCs w:val="20"/>
          <w:lang w:eastAsia="ja-JP"/>
        </w:rPr>
        <w:t xml:space="preserve"> (58 year-old female).</w:t>
      </w: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lastRenderedPageBreak/>
        <w:t xml:space="preserve">The Excellent Prize of US$500.00 for Category A (aged from 14 - 25 years) went to Ritchell Lim from </w:t>
      </w:r>
      <w:smartTag w:uri="urn:schemas-microsoft-com:office:smarttags" w:element="place">
        <w:smartTag w:uri="urn:schemas-microsoft-com:office:smarttags" w:element="country-region">
          <w:r w:rsidRPr="006A7333">
            <w:rPr>
              <w:rFonts w:eastAsia="MS PGothic"/>
              <w:szCs w:val="20"/>
              <w:lang w:eastAsia="ja-JP"/>
            </w:rPr>
            <w:t>Australia</w:t>
          </w:r>
        </w:smartTag>
      </w:smartTag>
      <w:r w:rsidRPr="006A7333">
        <w:rPr>
          <w:rFonts w:eastAsia="MS PGothic"/>
          <w:szCs w:val="20"/>
          <w:lang w:eastAsia="ja-JP"/>
        </w:rPr>
        <w:t xml:space="preserve"> (14 year-old female).</w:t>
      </w: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 xml:space="preserve">2 Fine Works of US$200.00 each went to: Deasy Tresnawati Sari of </w:t>
      </w:r>
      <w:smartTag w:uri="urn:schemas-microsoft-com:office:smarttags" w:element="country-region">
        <w:r w:rsidRPr="006A7333">
          <w:rPr>
            <w:rFonts w:eastAsia="MS PGothic"/>
            <w:szCs w:val="20"/>
            <w:lang w:eastAsia="ja-JP"/>
          </w:rPr>
          <w:t>Indonesia</w:t>
        </w:r>
      </w:smartTag>
      <w:r w:rsidRPr="006A7333">
        <w:rPr>
          <w:rFonts w:eastAsia="MS PGothic"/>
          <w:szCs w:val="20"/>
          <w:lang w:eastAsia="ja-JP"/>
        </w:rPr>
        <w:t xml:space="preserve"> (21 year-old female) and Hok Sophorn of </w:t>
      </w:r>
      <w:smartTag w:uri="urn:schemas-microsoft-com:office:smarttags" w:element="country-region">
        <w:smartTag w:uri="urn:schemas-microsoft-com:office:smarttags" w:element="place">
          <w:r w:rsidRPr="006A7333">
            <w:rPr>
              <w:rFonts w:eastAsia="MS PGothic"/>
              <w:szCs w:val="20"/>
              <w:lang w:eastAsia="ja-JP"/>
            </w:rPr>
            <w:t>Cambodia</w:t>
          </w:r>
        </w:smartTag>
      </w:smartTag>
      <w:r w:rsidRPr="006A7333">
        <w:rPr>
          <w:rFonts w:eastAsia="MS PGothic"/>
          <w:szCs w:val="20"/>
          <w:lang w:eastAsia="ja-JP"/>
        </w:rPr>
        <w:t xml:space="preserve"> (22 year-old female).</w:t>
      </w: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 xml:space="preserve">The Excellent Prize of US$500.00 for Category B (aged from 26 years upwards) was awarded to Mohd. Asri bin Mat Isa from </w:t>
      </w:r>
      <w:smartTag w:uri="urn:schemas-microsoft-com:office:smarttags" w:element="country-region">
        <w:smartTag w:uri="urn:schemas-microsoft-com:office:smarttags" w:element="place">
          <w:r w:rsidRPr="006A7333">
            <w:rPr>
              <w:rFonts w:eastAsia="MS PGothic"/>
              <w:szCs w:val="20"/>
              <w:lang w:eastAsia="ja-JP"/>
            </w:rPr>
            <w:t>Malaysia</w:t>
          </w:r>
        </w:smartTag>
      </w:smartTag>
      <w:r w:rsidRPr="006A7333">
        <w:rPr>
          <w:rFonts w:eastAsia="MS PGothic"/>
          <w:szCs w:val="20"/>
          <w:lang w:eastAsia="ja-JP"/>
        </w:rPr>
        <w:t xml:space="preserve"> (43 year-old male).</w:t>
      </w: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 xml:space="preserve">2 Fine Works of US$200.00 each for Category b went to Li Sen-Guang from </w:t>
      </w:r>
      <w:smartTag w:uri="urn:schemas-microsoft-com:office:smarttags" w:element="country-region">
        <w:r w:rsidRPr="006A7333">
          <w:rPr>
            <w:rFonts w:eastAsia="MS PGothic"/>
            <w:szCs w:val="20"/>
            <w:lang w:eastAsia="ja-JP"/>
          </w:rPr>
          <w:t>Taiwan</w:t>
        </w:r>
      </w:smartTag>
      <w:r w:rsidRPr="006A7333">
        <w:rPr>
          <w:rFonts w:eastAsia="MS PGothic"/>
          <w:szCs w:val="20"/>
          <w:lang w:eastAsia="ja-JP"/>
        </w:rPr>
        <w:t xml:space="preserve"> (33 year-old male) and Choo Kim Yoon from </w:t>
      </w:r>
      <w:smartTag w:uri="urn:schemas-microsoft-com:office:smarttags" w:element="country-region">
        <w:smartTag w:uri="urn:schemas-microsoft-com:office:smarttags" w:element="place">
          <w:r w:rsidRPr="006A7333">
            <w:rPr>
              <w:rFonts w:eastAsia="MS PGothic"/>
              <w:szCs w:val="20"/>
              <w:lang w:eastAsia="ja-JP"/>
            </w:rPr>
            <w:t>Malaysia</w:t>
          </w:r>
        </w:smartTag>
      </w:smartTag>
      <w:r w:rsidRPr="006A7333">
        <w:rPr>
          <w:rFonts w:eastAsia="MS PGothic"/>
          <w:szCs w:val="20"/>
          <w:lang w:eastAsia="ja-JP"/>
        </w:rPr>
        <w:t xml:space="preserve"> (42 year-old male).</w:t>
      </w:r>
    </w:p>
    <w:p w:rsid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We have just received the good news that the Onkyo Corporation and the Braille Mainichi will continue to sponsor the Contest for 2011 with very little changes to the rules. The announcement will come out on 1 February 2011, but in the meantime, do begin to set up the National Onkyo Selection committees in your respective countries.</w:t>
      </w:r>
    </w:p>
    <w:p w:rsidR="006A7333" w:rsidRPr="006A7333" w:rsidRDefault="006A7333" w:rsidP="006A7333">
      <w:pPr>
        <w:spacing w:line="300" w:lineRule="exact"/>
        <w:ind w:firstLineChars="100" w:firstLine="200"/>
        <w:rPr>
          <w:rFonts w:eastAsia="MS PGothic" w:hint="eastAsia"/>
          <w:szCs w:val="20"/>
          <w:lang w:eastAsia="ja-JP"/>
        </w:rPr>
      </w:pPr>
      <w:r w:rsidRPr="006A7333">
        <w:rPr>
          <w:rFonts w:eastAsia="MS PGothic"/>
          <w:szCs w:val="20"/>
          <w:lang w:eastAsia="ja-JP"/>
        </w:rPr>
        <w:t>The WBUAP Board and Policy Council take this opportunity to thank Mr</w:t>
      </w:r>
      <w:r>
        <w:rPr>
          <w:rFonts w:eastAsia="MS PGothic" w:hint="eastAsia"/>
          <w:szCs w:val="20"/>
          <w:lang w:eastAsia="ja-JP"/>
        </w:rPr>
        <w:t>.</w:t>
      </w:r>
      <w:r w:rsidRPr="006A7333">
        <w:rPr>
          <w:rFonts w:eastAsia="MS PGothic"/>
          <w:szCs w:val="20"/>
          <w:lang w:eastAsia="ja-JP"/>
        </w:rPr>
        <w:t xml:space="preserve"> Tetsuo Mano who will be retiring from taking charge of the Project at the end of the year. Mr</w:t>
      </w:r>
      <w:r>
        <w:rPr>
          <w:rFonts w:eastAsia="MS PGothic" w:hint="eastAsia"/>
          <w:szCs w:val="20"/>
          <w:lang w:eastAsia="ja-JP"/>
        </w:rPr>
        <w:t>.</w:t>
      </w:r>
      <w:r w:rsidRPr="006A7333">
        <w:rPr>
          <w:rFonts w:eastAsia="MS PGothic"/>
          <w:szCs w:val="20"/>
          <w:lang w:eastAsia="ja-JP"/>
        </w:rPr>
        <w:t xml:space="preserve"> Mano has been in charge of the Onkyo Braille Essay Contest Secretariat since 2003. We also wish to thank Mr</w:t>
      </w:r>
      <w:r>
        <w:rPr>
          <w:rFonts w:eastAsia="MS PGothic" w:hint="eastAsia"/>
          <w:szCs w:val="20"/>
          <w:lang w:eastAsia="ja-JP"/>
        </w:rPr>
        <w:t>.</w:t>
      </w:r>
      <w:r w:rsidRPr="006A7333">
        <w:rPr>
          <w:rFonts w:eastAsia="MS PGothic"/>
          <w:szCs w:val="20"/>
          <w:lang w:eastAsia="ja-JP"/>
        </w:rPr>
        <w:t xml:space="preserve"> Kazuhiko Yamaguchi, who will also be retiring as the Project Co-ordinator from the International Association for the Visually Impaired (IAVI) since the Onkyo Braille Essay Contest was expanded to the WBUAP Region in 2003. We extend a warm welcome to Miss Mariko Okada, the Chief Editor of Braille Mainichi, who will be taking over from Mr</w:t>
      </w:r>
      <w:r>
        <w:rPr>
          <w:rFonts w:eastAsia="MS PGothic" w:hint="eastAsia"/>
          <w:szCs w:val="20"/>
          <w:lang w:eastAsia="ja-JP"/>
        </w:rPr>
        <w:t>.</w:t>
      </w:r>
      <w:r w:rsidRPr="006A7333">
        <w:rPr>
          <w:rFonts w:eastAsia="MS PGothic"/>
          <w:szCs w:val="20"/>
          <w:lang w:eastAsia="ja-JP"/>
        </w:rPr>
        <w:t xml:space="preserve"> Mano, and Mr</w:t>
      </w:r>
      <w:r>
        <w:rPr>
          <w:rFonts w:eastAsia="MS PGothic" w:hint="eastAsia"/>
          <w:szCs w:val="20"/>
          <w:lang w:eastAsia="ja-JP"/>
        </w:rPr>
        <w:t>.</w:t>
      </w:r>
      <w:r w:rsidRPr="006A7333">
        <w:rPr>
          <w:rFonts w:eastAsia="MS PGothic"/>
          <w:szCs w:val="20"/>
          <w:lang w:eastAsia="ja-JP"/>
        </w:rPr>
        <w:t xml:space="preserve"> Hiroaki Ishiwata, the new Executive Director of IAVI, will take over from Mr</w:t>
      </w:r>
      <w:r>
        <w:rPr>
          <w:rFonts w:eastAsia="MS PGothic" w:hint="eastAsia"/>
          <w:szCs w:val="20"/>
          <w:lang w:eastAsia="ja-JP"/>
        </w:rPr>
        <w:t>.</w:t>
      </w:r>
      <w:r>
        <w:rPr>
          <w:rFonts w:eastAsia="MS PGothic"/>
          <w:szCs w:val="20"/>
          <w:lang w:eastAsia="ja-JP"/>
        </w:rPr>
        <w:t xml:space="preserve"> Yamaguchi.</w:t>
      </w:r>
    </w:p>
    <w:p w:rsidR="006A7333" w:rsidRPr="006A7333" w:rsidRDefault="006A7333" w:rsidP="006A7333">
      <w:pPr>
        <w:spacing w:line="300" w:lineRule="exact"/>
        <w:jc w:val="both"/>
        <w:rPr>
          <w:rFonts w:eastAsia="MS Mincho" w:hint="eastAsia"/>
          <w:lang w:eastAsia="ja-JP"/>
        </w:rPr>
      </w:pPr>
    </w:p>
    <w:p w:rsidR="006A7333" w:rsidRDefault="006A7333" w:rsidP="006A7333">
      <w:pPr>
        <w:spacing w:line="300" w:lineRule="exact"/>
        <w:jc w:val="center"/>
        <w:rPr>
          <w:rFonts w:eastAsia="MS Mincho" w:hint="eastAsia"/>
          <w:lang w:eastAsia="ja-JP"/>
        </w:rPr>
      </w:pPr>
      <w:r w:rsidRPr="00F439D6">
        <w:rPr>
          <w:rFonts w:eastAsia="MS Mincho"/>
          <w:lang w:eastAsia="ja-JP"/>
        </w:rPr>
        <w:t>******</w:t>
      </w:r>
    </w:p>
    <w:p w:rsidR="006C5738" w:rsidRPr="00F439D6" w:rsidRDefault="006C5738" w:rsidP="00F439D6">
      <w:pPr>
        <w:spacing w:line="300" w:lineRule="exact"/>
        <w:jc w:val="both"/>
        <w:rPr>
          <w:rFonts w:eastAsia="MS Mincho"/>
          <w:lang w:eastAsia="ja-JP"/>
        </w:rPr>
      </w:pPr>
    </w:p>
    <w:p w:rsidR="00BC14A4" w:rsidRPr="00F439D6" w:rsidRDefault="006C5738" w:rsidP="00F439D6">
      <w:pPr>
        <w:spacing w:line="300" w:lineRule="exact"/>
        <w:jc w:val="both"/>
        <w:rPr>
          <w:rFonts w:eastAsia="MS Mincho"/>
          <w:b/>
          <w:sz w:val="32"/>
          <w:szCs w:val="32"/>
          <w:lang w:eastAsia="ja-JP"/>
        </w:rPr>
      </w:pPr>
      <w:r w:rsidRPr="00F439D6">
        <w:rPr>
          <w:rFonts w:eastAsia="MS Mincho"/>
          <w:b/>
          <w:sz w:val="32"/>
          <w:szCs w:val="32"/>
          <w:lang w:eastAsia="ja-JP"/>
        </w:rPr>
        <w:t>COMING UP…..</w:t>
      </w:r>
    </w:p>
    <w:p w:rsidR="00B413E1" w:rsidRPr="00F439D6" w:rsidRDefault="00B413E1" w:rsidP="00F439D6">
      <w:pPr>
        <w:spacing w:line="300" w:lineRule="exact"/>
        <w:ind w:firstLineChars="100" w:firstLine="200"/>
        <w:rPr>
          <w:rFonts w:eastAsia="MS Mincho"/>
          <w:szCs w:val="20"/>
          <w:lang w:eastAsia="ja-JP"/>
        </w:rPr>
      </w:pPr>
    </w:p>
    <w:p w:rsidR="009B680A" w:rsidRPr="00F439D6" w:rsidRDefault="009B680A" w:rsidP="00F439D6">
      <w:pPr>
        <w:spacing w:line="300" w:lineRule="exact"/>
        <w:rPr>
          <w:rFonts w:eastAsia="MS Mincho"/>
          <w:sz w:val="32"/>
          <w:szCs w:val="32"/>
          <w:lang w:eastAsia="ja-JP"/>
        </w:rPr>
      </w:pPr>
    </w:p>
    <w:p w:rsidR="009345D0" w:rsidRPr="00962638" w:rsidRDefault="00962638" w:rsidP="00F439D6">
      <w:pPr>
        <w:spacing w:line="300" w:lineRule="exact"/>
        <w:rPr>
          <w:rFonts w:eastAsia="MS Mincho"/>
          <w:b/>
          <w:sz w:val="32"/>
          <w:szCs w:val="32"/>
          <w:lang w:eastAsia="ja-JP"/>
        </w:rPr>
      </w:pPr>
      <w:r w:rsidRPr="00962638">
        <w:rPr>
          <w:rFonts w:eastAsia="MS Mincho" w:hint="eastAsia"/>
          <w:b/>
          <w:sz w:val="32"/>
          <w:szCs w:val="32"/>
          <w:lang w:eastAsia="ja-JP"/>
        </w:rPr>
        <w:t>KL VISION 2011:</w:t>
      </w:r>
      <w:r w:rsidRPr="00962638">
        <w:rPr>
          <w:rFonts w:eastAsia="MS Mincho" w:hint="eastAsia"/>
          <w:b/>
          <w:sz w:val="32"/>
          <w:szCs w:val="32"/>
          <w:lang w:eastAsia="ja-JP"/>
        </w:rPr>
        <w:br/>
      </w:r>
      <w:r w:rsidR="009345D0" w:rsidRPr="00962638">
        <w:rPr>
          <w:b/>
          <w:sz w:val="32"/>
          <w:szCs w:val="32"/>
        </w:rPr>
        <w:t>THE</w:t>
      </w:r>
      <w:r w:rsidRPr="00962638">
        <w:rPr>
          <w:rFonts w:eastAsia="MS Mincho" w:hint="eastAsia"/>
          <w:b/>
          <w:sz w:val="32"/>
          <w:szCs w:val="32"/>
          <w:lang w:eastAsia="ja-JP"/>
        </w:rPr>
        <w:t xml:space="preserve"> 10</w:t>
      </w:r>
      <w:r w:rsidRPr="00962638">
        <w:rPr>
          <w:rFonts w:eastAsia="MS Mincho" w:hint="eastAsia"/>
          <w:b/>
          <w:sz w:val="32"/>
          <w:szCs w:val="32"/>
          <w:vertAlign w:val="superscript"/>
          <w:lang w:eastAsia="ja-JP"/>
        </w:rPr>
        <w:t>th</w:t>
      </w:r>
      <w:r w:rsidRPr="00962638">
        <w:rPr>
          <w:rFonts w:eastAsia="MS Mincho" w:hint="eastAsia"/>
          <w:b/>
          <w:sz w:val="32"/>
          <w:szCs w:val="32"/>
          <w:lang w:eastAsia="ja-JP"/>
        </w:rPr>
        <w:t xml:space="preserve"> Inte</w:t>
      </w:r>
      <w:r w:rsidR="009345D0" w:rsidRPr="00962638">
        <w:rPr>
          <w:rFonts w:eastAsia="MS Mincho"/>
          <w:b/>
          <w:sz w:val="32"/>
          <w:szCs w:val="32"/>
          <w:lang w:eastAsia="ja-JP"/>
        </w:rPr>
        <w:t>rnational Conference on Low Vision</w:t>
      </w:r>
    </w:p>
    <w:p w:rsidR="009345D0" w:rsidRPr="00CB4BA1" w:rsidRDefault="009345D0" w:rsidP="00F439D6">
      <w:pPr>
        <w:spacing w:line="300" w:lineRule="exact"/>
        <w:rPr>
          <w:rFonts w:eastAsia="MS Mincho"/>
          <w:sz w:val="32"/>
          <w:szCs w:val="32"/>
          <w:lang w:eastAsia="ja-JP"/>
        </w:rPr>
      </w:pPr>
    </w:p>
    <w:p w:rsidR="009345D0" w:rsidRPr="00F439D6" w:rsidRDefault="009345D0" w:rsidP="00F439D6">
      <w:pPr>
        <w:spacing w:line="300" w:lineRule="exact"/>
        <w:ind w:firstLineChars="100" w:firstLine="200"/>
        <w:rPr>
          <w:rFonts w:eastAsia="MS Mincho"/>
          <w:szCs w:val="20"/>
          <w:lang w:eastAsia="ja-JP"/>
        </w:rPr>
      </w:pPr>
      <w:r w:rsidRPr="00F439D6">
        <w:rPr>
          <w:rFonts w:eastAsia="MS Mincho"/>
          <w:szCs w:val="20"/>
          <w:lang w:eastAsia="ja-JP"/>
        </w:rPr>
        <w:t xml:space="preserve">Date, </w:t>
      </w:r>
      <w:r w:rsidR="00962638">
        <w:rPr>
          <w:rFonts w:eastAsia="MS Mincho" w:hint="eastAsia"/>
          <w:szCs w:val="20"/>
          <w:lang w:eastAsia="ja-JP"/>
        </w:rPr>
        <w:t xml:space="preserve">20 to 24 </w:t>
      </w:r>
      <w:r w:rsidRPr="00F439D6">
        <w:rPr>
          <w:rFonts w:eastAsia="MS Mincho"/>
          <w:szCs w:val="20"/>
          <w:lang w:eastAsia="ja-JP"/>
        </w:rPr>
        <w:t>February 2011</w:t>
      </w:r>
    </w:p>
    <w:p w:rsidR="0010015A" w:rsidRDefault="009345D0" w:rsidP="0010015A">
      <w:pPr>
        <w:spacing w:line="300" w:lineRule="exact"/>
        <w:ind w:firstLineChars="100" w:firstLine="200"/>
        <w:rPr>
          <w:rFonts w:eastAsia="MS Mincho" w:hint="eastAsia"/>
          <w:szCs w:val="20"/>
          <w:lang w:eastAsia="ja-JP"/>
        </w:rPr>
      </w:pPr>
      <w:r w:rsidRPr="00F439D6">
        <w:rPr>
          <w:rFonts w:eastAsia="MS Mincho"/>
          <w:szCs w:val="20"/>
          <w:lang w:eastAsia="ja-JP"/>
        </w:rPr>
        <w:t>Place:</w:t>
      </w:r>
      <w:r w:rsidR="00962638">
        <w:rPr>
          <w:rFonts w:eastAsia="MS Mincho" w:hint="eastAsia"/>
          <w:szCs w:val="20"/>
          <w:lang w:eastAsia="ja-JP"/>
        </w:rPr>
        <w:t xml:space="preserve"> </w:t>
      </w:r>
      <w:smartTag w:uri="urn:schemas-microsoft-com:office:smarttags" w:element="place">
        <w:smartTag w:uri="urn:schemas-microsoft-com:office:smarttags" w:element="PlaceName">
          <w:r w:rsidR="00962638">
            <w:rPr>
              <w:rFonts w:eastAsia="MS Mincho" w:hint="eastAsia"/>
              <w:szCs w:val="20"/>
              <w:lang w:eastAsia="ja-JP"/>
            </w:rPr>
            <w:t>Kuala Lumpur</w:t>
          </w:r>
        </w:smartTag>
        <w:r w:rsidR="00962638">
          <w:rPr>
            <w:rFonts w:eastAsia="MS Mincho" w:hint="eastAsia"/>
            <w:szCs w:val="20"/>
            <w:lang w:eastAsia="ja-JP"/>
          </w:rPr>
          <w:t xml:space="preserve"> </w:t>
        </w:r>
        <w:smartTag w:uri="urn:schemas-microsoft-com:office:smarttags" w:element="PlaceType">
          <w:r w:rsidR="00962638">
            <w:rPr>
              <w:rFonts w:eastAsia="MS Mincho" w:hint="eastAsia"/>
              <w:szCs w:val="20"/>
              <w:lang w:eastAsia="ja-JP"/>
            </w:rPr>
            <w:t>Convention Cente</w:t>
          </w:r>
          <w:r w:rsidR="0010015A">
            <w:rPr>
              <w:rFonts w:eastAsia="MS Mincho" w:hint="eastAsia"/>
              <w:szCs w:val="20"/>
              <w:lang w:eastAsia="ja-JP"/>
            </w:rPr>
            <w:t>r</w:t>
          </w:r>
        </w:smartTag>
      </w:smartTag>
    </w:p>
    <w:p w:rsidR="0010015A" w:rsidRPr="0010015A" w:rsidRDefault="00962638" w:rsidP="0010015A">
      <w:pPr>
        <w:spacing w:line="300" w:lineRule="exact"/>
        <w:ind w:leftChars="100" w:left="200"/>
        <w:rPr>
          <w:rFonts w:eastAsia="MS Mincho" w:hint="eastAsia"/>
          <w:szCs w:val="20"/>
          <w:lang w:eastAsia="ja-JP"/>
        </w:rPr>
      </w:pPr>
      <w:r>
        <w:rPr>
          <w:rStyle w:val="style11"/>
          <w:rFonts w:eastAsia="MS Mincho" w:hint="eastAsia"/>
          <w:b w:val="0"/>
          <w:i w:val="0"/>
          <w:color w:val="auto"/>
          <w:szCs w:val="20"/>
          <w:lang w:eastAsia="ja-JP"/>
        </w:rPr>
        <w:t xml:space="preserve">The Theme of the conference is: </w:t>
      </w:r>
      <w:r>
        <w:rPr>
          <w:rStyle w:val="style11"/>
          <w:rFonts w:eastAsia="MS Mincho"/>
          <w:b w:val="0"/>
          <w:i w:val="0"/>
          <w:color w:val="auto"/>
          <w:szCs w:val="20"/>
          <w:lang w:eastAsia="ja-JP"/>
        </w:rPr>
        <w:t>“</w:t>
      </w:r>
      <w:r w:rsidRPr="00962638">
        <w:rPr>
          <w:rStyle w:val="style11"/>
          <w:b w:val="0"/>
          <w:i w:val="0"/>
          <w:color w:val="auto"/>
          <w:szCs w:val="20"/>
        </w:rPr>
        <w:t>Vision Rehabilitation – Towards Better Living</w:t>
      </w:r>
      <w:r>
        <w:rPr>
          <w:rStyle w:val="style11"/>
          <w:rFonts w:eastAsia="MS Mincho"/>
          <w:b w:val="0"/>
          <w:i w:val="0"/>
          <w:color w:val="auto"/>
          <w:szCs w:val="20"/>
          <w:lang w:eastAsia="ja-JP"/>
        </w:rPr>
        <w:t>”</w:t>
      </w:r>
      <w:r>
        <w:rPr>
          <w:rStyle w:val="style11"/>
          <w:rFonts w:eastAsia="MS Mincho" w:hint="eastAsia"/>
          <w:b w:val="0"/>
          <w:i w:val="0"/>
          <w:color w:val="auto"/>
          <w:szCs w:val="20"/>
          <w:lang w:eastAsia="ja-JP"/>
        </w:rPr>
        <w:t xml:space="preserve">, and </w:t>
      </w:r>
      <w:r w:rsidR="0010015A">
        <w:rPr>
          <w:rStyle w:val="style11"/>
          <w:rFonts w:eastAsia="MS Mincho" w:hint="eastAsia"/>
          <w:b w:val="0"/>
          <w:i w:val="0"/>
          <w:color w:val="auto"/>
          <w:szCs w:val="20"/>
          <w:lang w:eastAsia="ja-JP"/>
        </w:rPr>
        <w:t>will focus mainly o</w:t>
      </w:r>
      <w:r w:rsidR="0010015A" w:rsidRPr="0010015A">
        <w:rPr>
          <w:rStyle w:val="style11"/>
          <w:rFonts w:eastAsia="MS Mincho"/>
          <w:b w:val="0"/>
          <w:i w:val="0"/>
          <w:color w:val="auto"/>
          <w:szCs w:val="20"/>
          <w:lang w:eastAsia="ja-JP"/>
        </w:rPr>
        <w:t xml:space="preserve">n </w:t>
      </w:r>
      <w:r w:rsidR="0010015A">
        <w:rPr>
          <w:rStyle w:val="style11"/>
          <w:rFonts w:eastAsia="MS Mincho" w:hint="eastAsia"/>
          <w:b w:val="0"/>
          <w:i w:val="0"/>
          <w:color w:val="auto"/>
          <w:szCs w:val="20"/>
          <w:lang w:eastAsia="ja-JP"/>
        </w:rPr>
        <w:t xml:space="preserve">1) </w:t>
      </w:r>
      <w:r w:rsidR="0010015A" w:rsidRPr="0010015A">
        <w:rPr>
          <w:rFonts w:eastAsia="MS PGothic"/>
          <w:color w:val="FFFFFF"/>
          <w:szCs w:val="20"/>
          <w:lang w:eastAsia="ja-JP"/>
        </w:rPr>
        <w:t>New Developments in Research &amp; Rehabilitation</w:t>
      </w:r>
      <w:r w:rsidR="0010015A">
        <w:rPr>
          <w:rFonts w:eastAsia="MS PGothic" w:hint="eastAsia"/>
          <w:color w:val="FFFFFF"/>
          <w:szCs w:val="20"/>
          <w:lang w:eastAsia="ja-JP"/>
        </w:rPr>
        <w:t xml:space="preserve">, 2) </w:t>
      </w:r>
      <w:r w:rsidR="0010015A" w:rsidRPr="0010015A">
        <w:rPr>
          <w:rFonts w:eastAsia="MS PGothic"/>
          <w:color w:val="FFFFFF"/>
          <w:szCs w:val="20"/>
          <w:lang w:eastAsia="ja-JP"/>
        </w:rPr>
        <w:t>Rehabilitation &amp; New Advances</w:t>
      </w:r>
      <w:r w:rsidR="0010015A">
        <w:rPr>
          <w:rFonts w:eastAsia="MS PGothic" w:hint="eastAsia"/>
          <w:color w:val="FFFFFF"/>
          <w:szCs w:val="20"/>
          <w:lang w:eastAsia="ja-JP"/>
        </w:rPr>
        <w:t xml:space="preserve">, 3) </w:t>
      </w:r>
      <w:r w:rsidR="0010015A" w:rsidRPr="0010015A">
        <w:rPr>
          <w:rFonts w:eastAsia="MS PGothic"/>
          <w:color w:val="FFFFFF"/>
          <w:szCs w:val="20"/>
          <w:lang w:eastAsia="ja-JP"/>
        </w:rPr>
        <w:t>Multidisciplinary Intervention</w:t>
      </w:r>
      <w:r w:rsidR="0010015A">
        <w:rPr>
          <w:rFonts w:eastAsia="MS PGothic" w:hint="eastAsia"/>
          <w:color w:val="FFFFFF"/>
          <w:szCs w:val="20"/>
          <w:lang w:eastAsia="ja-JP"/>
        </w:rPr>
        <w:t xml:space="preserve">, and 4) </w:t>
      </w:r>
      <w:r w:rsidR="0010015A" w:rsidRPr="0010015A">
        <w:rPr>
          <w:rFonts w:eastAsia="MS PGothic"/>
          <w:color w:val="FFFFFF"/>
          <w:szCs w:val="20"/>
          <w:lang w:eastAsia="ja-JP"/>
        </w:rPr>
        <w:t>Epidemiology in Developing Countries</w:t>
      </w:r>
      <w:r w:rsidR="0010015A">
        <w:rPr>
          <w:rFonts w:eastAsia="MS PGothic" w:hint="eastAsia"/>
          <w:color w:val="FFFFFF"/>
          <w:szCs w:val="20"/>
          <w:lang w:eastAsia="ja-JP"/>
        </w:rPr>
        <w:t>. There will be plenary sessions with exciting speakers, workshops, exhibitions, as well as socializing events.</w:t>
      </w:r>
    </w:p>
    <w:p w:rsidR="00962638" w:rsidRPr="0010015A" w:rsidRDefault="0010015A" w:rsidP="00962638">
      <w:pPr>
        <w:spacing w:line="300" w:lineRule="exact"/>
        <w:ind w:leftChars="100" w:left="200"/>
        <w:rPr>
          <w:rFonts w:eastAsia="MS Mincho" w:hint="eastAsia"/>
          <w:szCs w:val="20"/>
          <w:lang w:eastAsia="ja-JP"/>
        </w:rPr>
      </w:pPr>
      <w:r>
        <w:rPr>
          <w:rFonts w:eastAsia="MS Mincho" w:hint="eastAsia"/>
          <w:szCs w:val="20"/>
          <w:lang w:eastAsia="ja-JP"/>
        </w:rPr>
        <w:t>For further details, visit the official website at:</w:t>
      </w:r>
    </w:p>
    <w:p w:rsidR="00962638" w:rsidRDefault="00962638" w:rsidP="00F439D6">
      <w:pPr>
        <w:spacing w:line="300" w:lineRule="exact"/>
        <w:ind w:firstLineChars="100" w:firstLine="200"/>
        <w:rPr>
          <w:rFonts w:eastAsia="MS PGothic" w:hint="eastAsia"/>
          <w:szCs w:val="20"/>
          <w:lang w:eastAsia="ja-JP"/>
        </w:rPr>
      </w:pPr>
      <w:hyperlink r:id="rId6" w:history="1">
        <w:r w:rsidRPr="00A46415">
          <w:rPr>
            <w:rStyle w:val="Hyperlink"/>
            <w:rFonts w:eastAsia="MS PGothic"/>
            <w:szCs w:val="20"/>
            <w:lang w:eastAsia="ja-JP"/>
          </w:rPr>
          <w:t>http://www.klvision2011.org.my/</w:t>
        </w:r>
      </w:hyperlink>
    </w:p>
    <w:p w:rsidR="0010015A" w:rsidRDefault="0010015A" w:rsidP="00F439D6">
      <w:pPr>
        <w:spacing w:line="300" w:lineRule="exact"/>
        <w:ind w:firstLineChars="100" w:firstLine="200"/>
        <w:rPr>
          <w:rFonts w:eastAsia="MS PGothic" w:hint="eastAsia"/>
          <w:szCs w:val="20"/>
          <w:lang w:eastAsia="ja-JP"/>
        </w:rPr>
      </w:pPr>
    </w:p>
    <w:p w:rsidR="009F45E3" w:rsidRDefault="009F45E3" w:rsidP="0072535F">
      <w:pPr>
        <w:spacing w:line="300" w:lineRule="exact"/>
        <w:rPr>
          <w:rFonts w:eastAsia="MS PGothic" w:hint="eastAsia"/>
          <w:b/>
          <w:sz w:val="32"/>
          <w:szCs w:val="32"/>
          <w:lang w:eastAsia="ja-JP"/>
        </w:rPr>
      </w:pPr>
    </w:p>
    <w:p w:rsidR="0072535F" w:rsidRPr="0072535F" w:rsidRDefault="0072535F" w:rsidP="0072535F">
      <w:pPr>
        <w:spacing w:line="300" w:lineRule="exact"/>
        <w:rPr>
          <w:rFonts w:eastAsia="MS PGothic" w:hint="eastAsia"/>
          <w:b/>
          <w:sz w:val="32"/>
          <w:szCs w:val="32"/>
          <w:lang w:eastAsia="ja-JP"/>
        </w:rPr>
      </w:pPr>
      <w:r w:rsidRPr="0072535F">
        <w:rPr>
          <w:rFonts w:eastAsia="MS PGothic"/>
          <w:b/>
          <w:sz w:val="32"/>
          <w:szCs w:val="32"/>
          <w:lang w:eastAsia="ja-JP"/>
        </w:rPr>
        <w:t>THE 8</w:t>
      </w:r>
      <w:r w:rsidRPr="0072535F">
        <w:rPr>
          <w:rFonts w:eastAsia="MS PGothic"/>
          <w:b/>
          <w:sz w:val="32"/>
          <w:szCs w:val="32"/>
          <w:vertAlign w:val="superscript"/>
          <w:lang w:eastAsia="ja-JP"/>
        </w:rPr>
        <w:t>TH</w:t>
      </w:r>
      <w:r w:rsidRPr="0072535F">
        <w:rPr>
          <w:rFonts w:eastAsia="MS PGothic"/>
          <w:b/>
          <w:sz w:val="32"/>
          <w:szCs w:val="32"/>
          <w:lang w:eastAsia="ja-JP"/>
        </w:rPr>
        <w:t xml:space="preserve"> WBU GENERAL ASSEMBLY</w:t>
      </w:r>
    </w:p>
    <w:p w:rsidR="0072535F" w:rsidRDefault="0072535F" w:rsidP="00F439D6">
      <w:pPr>
        <w:spacing w:line="300" w:lineRule="exact"/>
        <w:ind w:firstLineChars="100" w:firstLine="200"/>
        <w:rPr>
          <w:rFonts w:eastAsia="MS PGothic" w:hint="eastAsia"/>
          <w:szCs w:val="20"/>
          <w:lang w:eastAsia="ja-JP"/>
        </w:rPr>
      </w:pPr>
    </w:p>
    <w:p w:rsidR="0072535F" w:rsidRDefault="0072535F" w:rsidP="0072535F">
      <w:pPr>
        <w:spacing w:line="300" w:lineRule="exact"/>
        <w:ind w:leftChars="100" w:left="200"/>
        <w:rPr>
          <w:rFonts w:eastAsia="MS PGothic" w:hint="eastAsia"/>
          <w:szCs w:val="20"/>
          <w:lang w:eastAsia="ja-JP"/>
        </w:rPr>
      </w:pPr>
      <w:r>
        <w:rPr>
          <w:rFonts w:eastAsia="MS PGothic" w:hint="eastAsia"/>
          <w:szCs w:val="20"/>
          <w:lang w:eastAsia="ja-JP"/>
        </w:rPr>
        <w:t xml:space="preserve">The WBU Executive Meeting in </w:t>
      </w:r>
      <w:smartTag w:uri="urn:schemas-microsoft-com:office:smarttags" w:element="City">
        <w:r>
          <w:rPr>
            <w:rFonts w:eastAsia="MS PGothic" w:hint="eastAsia"/>
            <w:szCs w:val="20"/>
            <w:lang w:eastAsia="ja-JP"/>
          </w:rPr>
          <w:t>Melbourne</w:t>
        </w:r>
      </w:smartTag>
      <w:r>
        <w:rPr>
          <w:rFonts w:eastAsia="MS PGothic" w:hint="eastAsia"/>
          <w:szCs w:val="20"/>
          <w:lang w:eastAsia="ja-JP"/>
        </w:rPr>
        <w:t xml:space="preserve"> held </w:t>
      </w:r>
      <w:r>
        <w:rPr>
          <w:rFonts w:eastAsia="MS PGothic"/>
          <w:szCs w:val="20"/>
          <w:lang w:eastAsia="ja-JP"/>
        </w:rPr>
        <w:t>between</w:t>
      </w:r>
      <w:r>
        <w:rPr>
          <w:rFonts w:eastAsia="MS PGothic" w:hint="eastAsia"/>
          <w:szCs w:val="20"/>
          <w:lang w:eastAsia="ja-JP"/>
        </w:rPr>
        <w:t xml:space="preserve"> November 11 and 13 decided that our next General Assembly will be held in </w:t>
      </w:r>
      <w:smartTag w:uri="urn:schemas-microsoft-com:office:smarttags" w:element="place">
        <w:smartTag w:uri="urn:schemas-microsoft-com:office:smarttags" w:element="City">
          <w:r>
            <w:rPr>
              <w:rFonts w:eastAsia="MS PGothic" w:hint="eastAsia"/>
              <w:szCs w:val="20"/>
              <w:lang w:eastAsia="ja-JP"/>
            </w:rPr>
            <w:t>Bangkok</w:t>
          </w:r>
        </w:smartTag>
        <w:r>
          <w:rPr>
            <w:rFonts w:eastAsia="MS PGothic" w:hint="eastAsia"/>
            <w:szCs w:val="20"/>
            <w:lang w:eastAsia="ja-JP"/>
          </w:rPr>
          <w:t xml:space="preserve">, </w:t>
        </w:r>
        <w:smartTag w:uri="urn:schemas-microsoft-com:office:smarttags" w:element="country-region">
          <w:r>
            <w:rPr>
              <w:rFonts w:eastAsia="MS PGothic" w:hint="eastAsia"/>
              <w:szCs w:val="20"/>
              <w:lang w:eastAsia="ja-JP"/>
            </w:rPr>
            <w:t>Thailand</w:t>
          </w:r>
        </w:smartTag>
      </w:smartTag>
      <w:r>
        <w:rPr>
          <w:rFonts w:eastAsia="MS PGothic" w:hint="eastAsia"/>
          <w:szCs w:val="20"/>
          <w:lang w:eastAsia="ja-JP"/>
        </w:rPr>
        <w:t>, between November 12 and 16. November 10 and half day of November 11 will be spared for Diversity Forum.</w:t>
      </w:r>
      <w:r w:rsidR="009F45E3">
        <w:rPr>
          <w:rFonts w:eastAsia="MS PGothic" w:hint="eastAsia"/>
          <w:szCs w:val="20"/>
          <w:lang w:eastAsia="ja-JP"/>
        </w:rPr>
        <w:t xml:space="preserve"> There will be our regional meeting as well.</w:t>
      </w:r>
    </w:p>
    <w:p w:rsidR="0072535F" w:rsidRDefault="0072535F" w:rsidP="00F439D6">
      <w:pPr>
        <w:spacing w:line="300" w:lineRule="exact"/>
        <w:ind w:firstLineChars="100" w:firstLine="200"/>
        <w:rPr>
          <w:rFonts w:eastAsia="MS PGothic" w:hint="eastAsia"/>
          <w:szCs w:val="20"/>
          <w:lang w:eastAsia="ja-JP"/>
        </w:rPr>
      </w:pPr>
    </w:p>
    <w:p w:rsidR="0010015A" w:rsidRDefault="0010015A" w:rsidP="00F439D6">
      <w:pPr>
        <w:spacing w:line="300" w:lineRule="exact"/>
        <w:ind w:firstLineChars="100" w:firstLine="200"/>
        <w:rPr>
          <w:rFonts w:eastAsia="MS PGothic" w:hint="eastAsia"/>
          <w:szCs w:val="20"/>
          <w:lang w:eastAsia="ja-JP"/>
        </w:rPr>
      </w:pPr>
    </w:p>
    <w:p w:rsidR="0010015A" w:rsidRPr="0010015A" w:rsidRDefault="0010015A" w:rsidP="0010015A">
      <w:pPr>
        <w:spacing w:line="320" w:lineRule="exact"/>
        <w:rPr>
          <w:b/>
          <w:sz w:val="32"/>
          <w:szCs w:val="32"/>
          <w:lang w:val="en-AU"/>
        </w:rPr>
      </w:pPr>
      <w:smartTag w:uri="urn:schemas-microsoft-com:office:smarttags" w:element="place">
        <w:smartTag w:uri="urn:schemas-microsoft-com:office:smarttags" w:element="PlaceName">
          <w:r w:rsidRPr="0010015A">
            <w:rPr>
              <w:b/>
              <w:sz w:val="32"/>
              <w:szCs w:val="32"/>
              <w:lang w:val="en-AU"/>
            </w:rPr>
            <w:t>CISCO</w:t>
          </w:r>
        </w:smartTag>
        <w:r w:rsidRPr="0010015A">
          <w:rPr>
            <w:b/>
            <w:sz w:val="32"/>
            <w:szCs w:val="32"/>
            <w:lang w:val="en-AU"/>
          </w:rPr>
          <w:t xml:space="preserve"> </w:t>
        </w:r>
        <w:smartTag w:uri="urn:schemas-microsoft-com:office:smarttags" w:element="PlaceType">
          <w:r w:rsidRPr="0010015A">
            <w:rPr>
              <w:b/>
              <w:sz w:val="32"/>
              <w:szCs w:val="32"/>
              <w:lang w:val="en-AU"/>
            </w:rPr>
            <w:t>ACADEMY</w:t>
          </w:r>
        </w:smartTag>
      </w:smartTag>
      <w:r w:rsidRPr="0010015A">
        <w:rPr>
          <w:b/>
          <w:sz w:val="32"/>
          <w:szCs w:val="32"/>
          <w:lang w:val="en-AU"/>
        </w:rPr>
        <w:t xml:space="preserve"> FOR THE VISION IMPAIRED</w:t>
      </w:r>
      <w:r w:rsidRPr="0010015A">
        <w:rPr>
          <w:rFonts w:eastAsia="MS Mincho"/>
          <w:b/>
          <w:sz w:val="32"/>
          <w:szCs w:val="32"/>
          <w:lang w:val="en-AU" w:eastAsia="ja-JP"/>
        </w:rPr>
        <w:t xml:space="preserve">: </w:t>
      </w:r>
      <w:r>
        <w:rPr>
          <w:rFonts w:eastAsia="MS Mincho" w:hint="eastAsia"/>
          <w:b/>
          <w:sz w:val="32"/>
          <w:szCs w:val="32"/>
          <w:lang w:val="en-AU" w:eastAsia="ja-JP"/>
        </w:rPr>
        <w:t>2011 1</w:t>
      </w:r>
      <w:r w:rsidRPr="0010015A">
        <w:rPr>
          <w:rFonts w:eastAsia="MS Mincho" w:hint="eastAsia"/>
          <w:b/>
          <w:sz w:val="32"/>
          <w:szCs w:val="32"/>
          <w:vertAlign w:val="superscript"/>
          <w:lang w:val="en-AU" w:eastAsia="ja-JP"/>
        </w:rPr>
        <w:t>ST</w:t>
      </w:r>
      <w:r>
        <w:rPr>
          <w:rFonts w:eastAsia="MS Mincho" w:hint="eastAsia"/>
          <w:b/>
          <w:sz w:val="32"/>
          <w:szCs w:val="32"/>
          <w:lang w:val="en-AU" w:eastAsia="ja-JP"/>
        </w:rPr>
        <w:t xml:space="preserve"> </w:t>
      </w:r>
      <w:r>
        <w:rPr>
          <w:b/>
          <w:sz w:val="32"/>
          <w:szCs w:val="32"/>
          <w:lang w:val="en-AU"/>
        </w:rPr>
        <w:t xml:space="preserve">SEMESTER </w:t>
      </w:r>
      <w:r w:rsidRPr="0010015A">
        <w:rPr>
          <w:b/>
          <w:sz w:val="32"/>
          <w:szCs w:val="32"/>
          <w:lang w:val="en-AU"/>
        </w:rPr>
        <w:t>COURSES IN INFORMATION TECHNOLOGY.</w:t>
      </w:r>
    </w:p>
    <w:p w:rsidR="0010015A" w:rsidRPr="0010015A" w:rsidRDefault="0010015A" w:rsidP="0010015A">
      <w:pPr>
        <w:spacing w:line="320" w:lineRule="exact"/>
        <w:ind w:leftChars="100" w:left="200"/>
        <w:rPr>
          <w:rFonts w:eastAsia="MS Mincho" w:hint="eastAsia"/>
          <w:lang w:val="en-AU" w:eastAsia="ja-JP"/>
        </w:rPr>
      </w:pPr>
    </w:p>
    <w:p w:rsidR="0072535F" w:rsidRDefault="0010015A" w:rsidP="0010015A">
      <w:pPr>
        <w:spacing w:line="320" w:lineRule="exact"/>
        <w:ind w:leftChars="100" w:left="200"/>
        <w:rPr>
          <w:rFonts w:eastAsia="MS Mincho" w:hint="eastAsia"/>
          <w:szCs w:val="20"/>
          <w:lang w:val="en-AU" w:eastAsia="ja-JP"/>
        </w:rPr>
      </w:pPr>
      <w:r w:rsidRPr="0010015A">
        <w:rPr>
          <w:szCs w:val="20"/>
          <w:lang w:val="en-AU"/>
        </w:rPr>
        <w:t xml:space="preserve">The </w:t>
      </w:r>
      <w:smartTag w:uri="urn:schemas-microsoft-com:office:smarttags" w:element="place">
        <w:smartTag w:uri="urn:schemas-microsoft-com:office:smarttags" w:element="PlaceName">
          <w:r w:rsidRPr="0010015A">
            <w:rPr>
              <w:szCs w:val="20"/>
              <w:lang w:val="en-AU"/>
            </w:rPr>
            <w:t>Cisco</w:t>
          </w:r>
        </w:smartTag>
        <w:r w:rsidRPr="0010015A">
          <w:rPr>
            <w:szCs w:val="20"/>
            <w:lang w:val="en-AU"/>
          </w:rPr>
          <w:t xml:space="preserve"> </w:t>
        </w:r>
        <w:smartTag w:uri="urn:schemas-microsoft-com:office:smarttags" w:element="PlaceType">
          <w:r w:rsidRPr="0010015A">
            <w:rPr>
              <w:szCs w:val="20"/>
              <w:lang w:val="en-AU"/>
            </w:rPr>
            <w:t>Academy</w:t>
          </w:r>
        </w:smartTag>
      </w:smartTag>
      <w:r w:rsidRPr="0010015A">
        <w:rPr>
          <w:szCs w:val="20"/>
          <w:lang w:val="en-AU"/>
        </w:rPr>
        <w:t xml:space="preserve"> </w:t>
      </w:r>
      <w:r>
        <w:rPr>
          <w:szCs w:val="20"/>
          <w:lang w:val="en-AU"/>
        </w:rPr>
        <w:t>for the Vision Impaired</w:t>
      </w:r>
      <w:r w:rsidRPr="0010015A">
        <w:rPr>
          <w:szCs w:val="20"/>
          <w:lang w:val="en-AU"/>
        </w:rPr>
        <w:t xml:space="preserve"> is currently taking applications for the first semester </w:t>
      </w:r>
      <w:r>
        <w:rPr>
          <w:szCs w:val="20"/>
          <w:lang w:val="en-AU"/>
        </w:rPr>
        <w:t>of 2011</w:t>
      </w:r>
      <w:r>
        <w:rPr>
          <w:rFonts w:eastAsia="MS Mincho" w:hint="eastAsia"/>
          <w:szCs w:val="20"/>
          <w:lang w:val="en-AU" w:eastAsia="ja-JP"/>
        </w:rPr>
        <w:t xml:space="preserve"> </w:t>
      </w:r>
      <w:r w:rsidRPr="0010015A">
        <w:rPr>
          <w:szCs w:val="20"/>
          <w:lang w:val="en-AU"/>
        </w:rPr>
        <w:t>starting the first week of February.</w:t>
      </w:r>
      <w:r w:rsidR="0072535F">
        <w:rPr>
          <w:rFonts w:eastAsia="MS Mincho" w:hint="eastAsia"/>
          <w:szCs w:val="20"/>
          <w:lang w:val="en-AU" w:eastAsia="ja-JP"/>
        </w:rPr>
        <w:t xml:space="preserve"> </w:t>
      </w:r>
      <w:r>
        <w:rPr>
          <w:rFonts w:eastAsia="MS Mincho" w:hint="eastAsia"/>
          <w:szCs w:val="20"/>
          <w:lang w:val="en-AU" w:eastAsia="ja-JP"/>
        </w:rPr>
        <w:t>The Academy offers</w:t>
      </w:r>
      <w:r w:rsidR="0072535F">
        <w:rPr>
          <w:rFonts w:eastAsia="MS Mincho" w:hint="eastAsia"/>
          <w:szCs w:val="20"/>
          <w:lang w:val="en-AU" w:eastAsia="ja-JP"/>
        </w:rPr>
        <w:t>:</w:t>
      </w:r>
    </w:p>
    <w:p w:rsidR="0010015A" w:rsidRPr="0072535F" w:rsidRDefault="0010015A" w:rsidP="0010015A">
      <w:pPr>
        <w:spacing w:line="320" w:lineRule="exact"/>
        <w:ind w:leftChars="100" w:left="200"/>
        <w:rPr>
          <w:rFonts w:eastAsia="MS Mincho" w:hint="eastAsia"/>
          <w:lang w:val="en-AU" w:eastAsia="ja-JP"/>
        </w:rPr>
      </w:pPr>
      <w:r>
        <w:rPr>
          <w:szCs w:val="20"/>
          <w:lang w:val="en-AU"/>
        </w:rPr>
        <w:lastRenderedPageBreak/>
        <w:t>ITE1</w:t>
      </w:r>
      <w:r>
        <w:rPr>
          <w:rFonts w:eastAsia="MS Mincho" w:hint="eastAsia"/>
          <w:szCs w:val="20"/>
          <w:lang w:val="en-AU" w:eastAsia="ja-JP"/>
        </w:rPr>
        <w:t>,</w:t>
      </w:r>
      <w:r w:rsidRPr="0010015A">
        <w:rPr>
          <w:szCs w:val="20"/>
          <w:lang w:val="en-AU"/>
        </w:rPr>
        <w:t xml:space="preserve"> an introduction to PC repair including: Hardware, installing and maintaining an operating system, Troubleshooting, portable devices, </w:t>
      </w:r>
      <w:r w:rsidR="0072535F">
        <w:rPr>
          <w:szCs w:val="20"/>
          <w:lang w:val="en-AU"/>
        </w:rPr>
        <w:t>and customer service</w:t>
      </w:r>
      <w:r w:rsidR="0072535F">
        <w:rPr>
          <w:rFonts w:eastAsia="MS Mincho" w:hint="eastAsia"/>
          <w:szCs w:val="20"/>
          <w:lang w:val="en-AU" w:eastAsia="ja-JP"/>
        </w:rPr>
        <w:t>:</w:t>
      </w:r>
    </w:p>
    <w:p w:rsidR="0010015A" w:rsidRPr="0072535F" w:rsidRDefault="0010015A" w:rsidP="0010015A">
      <w:pPr>
        <w:spacing w:line="320" w:lineRule="exact"/>
        <w:ind w:leftChars="100" w:left="200"/>
        <w:rPr>
          <w:rFonts w:eastAsia="MS Mincho" w:hint="eastAsia"/>
          <w:lang w:val="en-AU" w:eastAsia="ja-JP"/>
        </w:rPr>
      </w:pPr>
      <w:r w:rsidRPr="0010015A">
        <w:rPr>
          <w:szCs w:val="20"/>
          <w:lang w:val="en-AU"/>
        </w:rPr>
        <w:t>Discovery 1</w:t>
      </w:r>
      <w:r w:rsidR="0072535F">
        <w:rPr>
          <w:rFonts w:eastAsia="MS Mincho" w:hint="eastAsia"/>
          <w:szCs w:val="20"/>
          <w:lang w:val="en-AU" w:eastAsia="ja-JP"/>
        </w:rPr>
        <w:t>,</w:t>
      </w:r>
      <w:r w:rsidRPr="0010015A">
        <w:rPr>
          <w:szCs w:val="20"/>
          <w:lang w:val="en-AU"/>
        </w:rPr>
        <w:t xml:space="preserve"> on hom</w:t>
      </w:r>
      <w:r w:rsidR="0072535F">
        <w:rPr>
          <w:szCs w:val="20"/>
          <w:lang w:val="en-AU"/>
        </w:rPr>
        <w:t>e and small business networking</w:t>
      </w:r>
      <w:r w:rsidR="0072535F">
        <w:rPr>
          <w:rFonts w:eastAsia="MS Mincho" w:hint="eastAsia"/>
          <w:szCs w:val="20"/>
          <w:lang w:val="en-AU" w:eastAsia="ja-JP"/>
        </w:rPr>
        <w:t>,</w:t>
      </w:r>
      <w:r w:rsidRPr="0010015A">
        <w:rPr>
          <w:szCs w:val="20"/>
          <w:lang w:val="en-AU"/>
        </w:rPr>
        <w:t xml:space="preserve"> the first of </w:t>
      </w:r>
      <w:r w:rsidR="0072535F">
        <w:rPr>
          <w:rFonts w:eastAsia="MS Mincho" w:hint="eastAsia"/>
          <w:szCs w:val="20"/>
          <w:lang w:val="en-AU" w:eastAsia="ja-JP"/>
        </w:rPr>
        <w:t>4</w:t>
      </w:r>
      <w:r w:rsidRPr="0010015A">
        <w:rPr>
          <w:szCs w:val="20"/>
          <w:lang w:val="en-AU"/>
        </w:rPr>
        <w:t xml:space="preserve"> courses that prepare students</w:t>
      </w:r>
      <w:r w:rsidR="0072535F">
        <w:rPr>
          <w:szCs w:val="20"/>
          <w:lang w:val="en-AU"/>
        </w:rPr>
        <w:t xml:space="preserve"> to take the CCNA certification</w:t>
      </w:r>
      <w:r w:rsidR="0072535F">
        <w:rPr>
          <w:rFonts w:eastAsia="MS Mincho" w:hint="eastAsia"/>
          <w:szCs w:val="20"/>
          <w:lang w:val="en-AU" w:eastAsia="ja-JP"/>
        </w:rPr>
        <w:t>:</w:t>
      </w:r>
    </w:p>
    <w:p w:rsidR="0010015A" w:rsidRPr="0010015A" w:rsidRDefault="0010015A" w:rsidP="0010015A">
      <w:pPr>
        <w:spacing w:line="320" w:lineRule="exact"/>
        <w:ind w:leftChars="100" w:left="200"/>
        <w:rPr>
          <w:lang w:val="en-AU"/>
        </w:rPr>
      </w:pPr>
      <w:r w:rsidRPr="0010015A">
        <w:rPr>
          <w:szCs w:val="20"/>
          <w:lang w:val="en-AU"/>
        </w:rPr>
        <w:t>Exploration</w:t>
      </w:r>
      <w:r w:rsidR="0072535F">
        <w:rPr>
          <w:rFonts w:eastAsia="MS Mincho" w:hint="eastAsia"/>
          <w:szCs w:val="20"/>
          <w:lang w:val="en-AU" w:eastAsia="ja-JP"/>
        </w:rPr>
        <w:t>,</w:t>
      </w:r>
      <w:r w:rsidRPr="0010015A">
        <w:rPr>
          <w:szCs w:val="20"/>
          <w:lang w:val="en-AU"/>
        </w:rPr>
        <w:t xml:space="preserve"> a more in depth look at networking, both theoretical and practical for those students who wish to really get their hands into building and designing networks.</w:t>
      </w:r>
    </w:p>
    <w:p w:rsidR="0010015A" w:rsidRPr="0010015A" w:rsidRDefault="0010015A" w:rsidP="0010015A">
      <w:pPr>
        <w:spacing w:line="320" w:lineRule="exact"/>
        <w:ind w:leftChars="100" w:left="200"/>
        <w:rPr>
          <w:lang w:val="en-AU"/>
        </w:rPr>
      </w:pPr>
      <w:r w:rsidRPr="0010015A">
        <w:rPr>
          <w:szCs w:val="20"/>
          <w:lang w:val="en-AU"/>
        </w:rPr>
        <w:t> Each class runs for a total of six months, with online lectures. The classes are self-paced so you can finish them in a month, or take the entire semester if desired. The cost for each course is 500 US dollars however; scholarships are available to students who are paying out of pocket that lower the price to $150. Students are required to have good internet access skills and be familiar with their screen reader of choice, or be willing to teach themselves the necessary skills as we go along. Students should be familiar with reading Adobe PDF documents, as they may be encountered while doing research projects. We do not teach basic computer skills. Course content is online, so broadband internet connection is highly recommended. Students should also have a working headset/microphone and be willing to install Skype and Ventrilo, in order to attend lectures and communicate with instructors. Applications will be accepted until 28 January 2011. </w:t>
      </w:r>
    </w:p>
    <w:p w:rsidR="0010015A" w:rsidRPr="0010015A" w:rsidRDefault="0010015A" w:rsidP="0010015A">
      <w:pPr>
        <w:spacing w:line="320" w:lineRule="exact"/>
        <w:ind w:leftChars="100" w:left="200"/>
        <w:rPr>
          <w:lang w:val="en-AU"/>
        </w:rPr>
      </w:pPr>
      <w:r w:rsidRPr="0010015A">
        <w:rPr>
          <w:szCs w:val="20"/>
          <w:lang w:val="en-AU"/>
        </w:rPr>
        <w:t>For more information on any of our courses or to request an application, please email</w:t>
      </w:r>
    </w:p>
    <w:p w:rsidR="0010015A" w:rsidRDefault="0010015A" w:rsidP="0010015A">
      <w:pPr>
        <w:spacing w:line="320" w:lineRule="exact"/>
        <w:ind w:leftChars="100" w:left="200"/>
        <w:rPr>
          <w:rFonts w:eastAsia="MS Mincho" w:hint="eastAsia"/>
          <w:lang w:val="en-AU" w:eastAsia="ja-JP"/>
        </w:rPr>
      </w:pPr>
      <w:r w:rsidRPr="0010015A">
        <w:rPr>
          <w:szCs w:val="20"/>
          <w:lang w:val="en-AU"/>
        </w:rPr>
        <w:t> </w:t>
      </w:r>
      <w:hyperlink r:id="rId7" w:history="1">
        <w:r w:rsidRPr="00A46415">
          <w:rPr>
            <w:rStyle w:val="Hyperlink"/>
            <w:szCs w:val="20"/>
            <w:lang w:val="en-AU"/>
          </w:rPr>
          <w:t>caviinfo@gmail.com</w:t>
        </w:r>
      </w:hyperlink>
    </w:p>
    <w:p w:rsidR="0010015A" w:rsidRPr="0010015A" w:rsidRDefault="0010015A" w:rsidP="0010015A">
      <w:pPr>
        <w:spacing w:line="320" w:lineRule="exact"/>
        <w:ind w:leftChars="100" w:left="200"/>
        <w:rPr>
          <w:lang w:val="en-AU"/>
        </w:rPr>
      </w:pPr>
      <w:r w:rsidRPr="0010015A">
        <w:rPr>
          <w:szCs w:val="20"/>
          <w:lang w:val="en-AU"/>
        </w:rPr>
        <w:t>You can also visit our website at:</w:t>
      </w:r>
    </w:p>
    <w:p w:rsidR="0010015A" w:rsidRPr="0010015A" w:rsidRDefault="0010015A" w:rsidP="0010015A">
      <w:pPr>
        <w:spacing w:line="320" w:lineRule="exact"/>
        <w:ind w:leftChars="100" w:left="200"/>
        <w:rPr>
          <w:lang w:val="en-AU"/>
        </w:rPr>
      </w:pPr>
      <w:r w:rsidRPr="0010015A">
        <w:rPr>
          <w:szCs w:val="20"/>
          <w:lang w:val="en-AU"/>
        </w:rPr>
        <w:t> </w:t>
      </w:r>
      <w:hyperlink r:id="rId8" w:tooltip="blocked::www.ciscovision.org" w:history="1">
        <w:r w:rsidRPr="0010015A">
          <w:rPr>
            <w:rStyle w:val="Hyperlink"/>
            <w:szCs w:val="20"/>
            <w:lang w:val="en-AU"/>
          </w:rPr>
          <w:t>www.ciscovision.org</w:t>
        </w:r>
      </w:hyperlink>
    </w:p>
    <w:p w:rsidR="0010015A" w:rsidRPr="00F439D6" w:rsidRDefault="0010015A" w:rsidP="00F439D6">
      <w:pPr>
        <w:spacing w:line="300" w:lineRule="exact"/>
        <w:rPr>
          <w:rFonts w:eastAsia="MS Mincho" w:hint="eastAsia"/>
          <w:sz w:val="32"/>
          <w:szCs w:val="32"/>
          <w:lang w:eastAsia="ja-JP"/>
        </w:rPr>
      </w:pPr>
    </w:p>
    <w:p w:rsidR="00B82B14" w:rsidRPr="00F439D6" w:rsidRDefault="00B82B14" w:rsidP="00F439D6">
      <w:pPr>
        <w:spacing w:line="300" w:lineRule="exact"/>
        <w:jc w:val="center"/>
        <w:rPr>
          <w:rFonts w:eastAsia="MS Mincho"/>
          <w:lang w:eastAsia="ja-JP"/>
        </w:rPr>
      </w:pPr>
      <w:r w:rsidRPr="00F439D6">
        <w:rPr>
          <w:rFonts w:eastAsia="MS Mincho"/>
          <w:lang w:eastAsia="ja-JP"/>
        </w:rPr>
        <w:t>******</w:t>
      </w:r>
    </w:p>
    <w:p w:rsidR="00B82B14" w:rsidRPr="00F439D6" w:rsidRDefault="00B82B14" w:rsidP="00F439D6">
      <w:pPr>
        <w:spacing w:line="300" w:lineRule="exact"/>
        <w:rPr>
          <w:rFonts w:eastAsia="MS Mincho"/>
          <w:szCs w:val="20"/>
          <w:lang w:eastAsia="ja-JP"/>
        </w:rPr>
      </w:pPr>
    </w:p>
    <w:p w:rsidR="00B82B14" w:rsidRPr="00F439D6" w:rsidRDefault="00D175CD" w:rsidP="00F439D6">
      <w:pPr>
        <w:spacing w:line="300" w:lineRule="exact"/>
        <w:rPr>
          <w:rFonts w:eastAsia="MS Mincho"/>
          <w:sz w:val="28"/>
          <w:szCs w:val="28"/>
          <w:lang w:eastAsia="ja-JP"/>
        </w:rPr>
      </w:pPr>
      <w:r w:rsidRPr="00F439D6">
        <w:rPr>
          <w:rFonts w:eastAsia="MS Mincho"/>
          <w:sz w:val="28"/>
          <w:szCs w:val="28"/>
          <w:lang w:eastAsia="ja-JP"/>
        </w:rPr>
        <w:lastRenderedPageBreak/>
        <w:t>We Are Waiting for Your Contributions!!</w:t>
      </w:r>
    </w:p>
    <w:p w:rsidR="00B82B14" w:rsidRPr="00F439D6" w:rsidRDefault="00D175CD" w:rsidP="00F439D6">
      <w:pPr>
        <w:spacing w:line="300" w:lineRule="exact"/>
        <w:ind w:firstLineChars="100" w:firstLine="200"/>
        <w:rPr>
          <w:rFonts w:eastAsia="MS Mincho"/>
          <w:szCs w:val="20"/>
          <w:lang w:eastAsia="ja-JP"/>
        </w:rPr>
      </w:pPr>
      <w:r w:rsidRPr="00F439D6">
        <w:rPr>
          <w:rFonts w:eastAsia="MS Mincho"/>
          <w:szCs w:val="20"/>
          <w:lang w:eastAsia="ja-JP"/>
        </w:rPr>
        <w:t>Send in your writings…reports, essays, poems, commentary, just about anything, that you might want to share with your friends and colleagues in the Region.</w:t>
      </w:r>
    </w:p>
    <w:p w:rsidR="00D175CD" w:rsidRPr="00F439D6" w:rsidRDefault="00D175CD" w:rsidP="00F439D6">
      <w:pPr>
        <w:spacing w:line="300" w:lineRule="exact"/>
        <w:rPr>
          <w:rFonts w:eastAsia="MS Mincho"/>
          <w:szCs w:val="20"/>
          <w:lang w:eastAsia="ja-JP"/>
        </w:rPr>
      </w:pPr>
    </w:p>
    <w:p w:rsidR="00D175CD" w:rsidRPr="00F439D6" w:rsidRDefault="00D175CD" w:rsidP="00F439D6">
      <w:pPr>
        <w:spacing w:line="300" w:lineRule="exact"/>
        <w:rPr>
          <w:rFonts w:eastAsia="MS Mincho"/>
          <w:sz w:val="32"/>
          <w:szCs w:val="32"/>
          <w:lang w:eastAsia="ja-JP"/>
        </w:rPr>
      </w:pPr>
      <w:r w:rsidRPr="00F439D6">
        <w:rPr>
          <w:rFonts w:eastAsia="MS Mincho"/>
          <w:sz w:val="32"/>
          <w:szCs w:val="32"/>
          <w:lang w:eastAsia="ja-JP"/>
        </w:rPr>
        <w:t>Your Donations Is Always Welcome!!</w:t>
      </w:r>
    </w:p>
    <w:p w:rsidR="00D175CD" w:rsidRPr="00F439D6" w:rsidRDefault="00D175CD" w:rsidP="00F439D6">
      <w:pPr>
        <w:spacing w:line="300" w:lineRule="exact"/>
        <w:ind w:firstLineChars="100" w:firstLine="200"/>
        <w:rPr>
          <w:rFonts w:eastAsia="MS Mincho"/>
          <w:szCs w:val="20"/>
          <w:lang w:eastAsia="ja-JP"/>
        </w:rPr>
      </w:pPr>
      <w:r w:rsidRPr="00F439D6">
        <w:rPr>
          <w:rFonts w:eastAsia="MS Mincho"/>
          <w:szCs w:val="20"/>
          <w:lang w:eastAsia="ja-JP"/>
        </w:rPr>
        <w:t>Help us make a difference of what it means to be blind. Your donations will help our international blindness movement in particular from our friends in less economically privileged circumstances.</w:t>
      </w:r>
    </w:p>
    <w:p w:rsidR="00356189" w:rsidRPr="00F439D6" w:rsidRDefault="00D175CD" w:rsidP="00F439D6">
      <w:pPr>
        <w:spacing w:line="300" w:lineRule="exact"/>
        <w:ind w:firstLineChars="100" w:firstLine="200"/>
        <w:rPr>
          <w:rFonts w:eastAsia="MS Mincho"/>
          <w:szCs w:val="20"/>
          <w:lang w:eastAsia="ja-JP"/>
        </w:rPr>
      </w:pPr>
      <w:r w:rsidRPr="00F439D6">
        <w:rPr>
          <w:rFonts w:eastAsia="MS Mincho"/>
          <w:szCs w:val="20"/>
          <w:lang w:eastAsia="ja-JP"/>
        </w:rPr>
        <w:t xml:space="preserve">Your generous contribution is very much appreciated. </w:t>
      </w:r>
      <w:r w:rsidR="00356189" w:rsidRPr="00F439D6">
        <w:rPr>
          <w:rFonts w:eastAsia="MS Mincho"/>
          <w:szCs w:val="20"/>
          <w:lang w:eastAsia="ja-JP"/>
        </w:rPr>
        <w:t xml:space="preserve">Please note that, following the election of our new Treasurer, we have our new USD account in </w:t>
      </w:r>
      <w:smartTag w:uri="urn:schemas-microsoft-com:office:smarttags" w:element="country-region">
        <w:smartTag w:uri="urn:schemas-microsoft-com:office:smarttags" w:element="place">
          <w:r w:rsidR="00356189" w:rsidRPr="00F439D6">
            <w:rPr>
              <w:rFonts w:eastAsia="MS Mincho"/>
              <w:szCs w:val="20"/>
              <w:lang w:eastAsia="ja-JP"/>
            </w:rPr>
            <w:t>Australia</w:t>
          </w:r>
        </w:smartTag>
      </w:smartTag>
      <w:r w:rsidR="00356189" w:rsidRPr="00F439D6">
        <w:rPr>
          <w:rFonts w:eastAsia="MS Mincho"/>
          <w:szCs w:val="20"/>
          <w:lang w:eastAsia="ja-JP"/>
        </w:rPr>
        <w:t>.</w:t>
      </w:r>
    </w:p>
    <w:p w:rsidR="00D175CD" w:rsidRPr="00F439D6" w:rsidRDefault="00D175CD" w:rsidP="00F439D6">
      <w:pPr>
        <w:spacing w:line="300" w:lineRule="exact"/>
        <w:ind w:firstLineChars="100" w:firstLine="200"/>
        <w:rPr>
          <w:rFonts w:eastAsia="MS Mincho"/>
          <w:szCs w:val="20"/>
          <w:lang w:eastAsia="ja-JP"/>
        </w:rPr>
      </w:pPr>
      <w:r w:rsidRPr="00F439D6">
        <w:rPr>
          <w:rFonts w:eastAsia="MS Mincho"/>
          <w:szCs w:val="20"/>
          <w:lang w:eastAsia="ja-JP"/>
        </w:rPr>
        <w:t>Please direct your payment to:</w:t>
      </w:r>
    </w:p>
    <w:p w:rsidR="003E3466" w:rsidRPr="00F439D6" w:rsidRDefault="003E3466" w:rsidP="00F439D6">
      <w:pPr>
        <w:spacing w:line="300" w:lineRule="exact"/>
        <w:rPr>
          <w:rFonts w:eastAsia="MS Mincho"/>
          <w:szCs w:val="20"/>
          <w:lang w:eastAsia="ja-JP"/>
        </w:rPr>
      </w:pPr>
      <w:r w:rsidRPr="00F439D6">
        <w:rPr>
          <w:rFonts w:eastAsia="MS Mincho"/>
          <w:szCs w:val="20"/>
          <w:lang w:eastAsia="ja-JP"/>
        </w:rPr>
        <w:t>National Australia Bank</w:t>
      </w:r>
    </w:p>
    <w:p w:rsidR="003E3466" w:rsidRPr="00F439D6" w:rsidRDefault="003E3466" w:rsidP="00F439D6">
      <w:pPr>
        <w:spacing w:line="300" w:lineRule="exact"/>
        <w:rPr>
          <w:rFonts w:eastAsia="MS Mincho"/>
          <w:szCs w:val="20"/>
          <w:lang w:eastAsia="ja-JP"/>
        </w:rPr>
      </w:pPr>
      <w:r w:rsidRPr="00F439D6">
        <w:rPr>
          <w:rFonts w:eastAsia="MS PGothic"/>
          <w:szCs w:val="20"/>
          <w:lang w:val="en-AU" w:eastAsia="ja-JP"/>
        </w:rPr>
        <w:t xml:space="preserve">Bank Address: </w:t>
      </w:r>
      <w:smartTag w:uri="urn:schemas-microsoft-com:office:smarttags" w:element="address">
        <w:smartTag w:uri="urn:schemas-microsoft-com:office:smarttags" w:element="Street">
          <w:r w:rsidRPr="00F439D6">
            <w:rPr>
              <w:rFonts w:eastAsia="MS PGothic"/>
              <w:szCs w:val="20"/>
              <w:lang w:val="en-AU" w:eastAsia="ja-JP"/>
            </w:rPr>
            <w:t>330 Collins Street</w:t>
          </w:r>
        </w:smartTag>
        <w:r w:rsidRPr="00F439D6">
          <w:rPr>
            <w:rFonts w:eastAsia="MS PGothic"/>
            <w:szCs w:val="20"/>
            <w:lang w:val="en-AU" w:eastAsia="ja-JP"/>
          </w:rPr>
          <w:t xml:space="preserve"> , </w:t>
        </w:r>
        <w:smartTag w:uri="urn:schemas-microsoft-com:office:smarttags" w:element="City">
          <w:r w:rsidRPr="00F439D6">
            <w:rPr>
              <w:rFonts w:eastAsia="MS PGothic"/>
              <w:szCs w:val="20"/>
              <w:lang w:val="en-AU" w:eastAsia="ja-JP"/>
            </w:rPr>
            <w:t>Melbourne</w:t>
          </w:r>
        </w:smartTag>
        <w:r w:rsidRPr="00F439D6">
          <w:rPr>
            <w:rFonts w:eastAsia="MS PGothic"/>
            <w:szCs w:val="20"/>
            <w:lang w:val="en-AU" w:eastAsia="ja-JP"/>
          </w:rPr>
          <w:t xml:space="preserve">, </w:t>
        </w:r>
        <w:smartTag w:uri="urn:schemas-microsoft-com:office:smarttags" w:element="country-region">
          <w:r w:rsidRPr="00F439D6">
            <w:rPr>
              <w:rFonts w:eastAsia="MS PGothic"/>
              <w:szCs w:val="20"/>
              <w:lang w:val="en-AU" w:eastAsia="ja-JP"/>
            </w:rPr>
            <w:t>Australia</w:t>
          </w:r>
        </w:smartTag>
      </w:smartTag>
    </w:p>
    <w:p w:rsidR="003E3466" w:rsidRPr="00F439D6" w:rsidRDefault="003E3466" w:rsidP="00F439D6">
      <w:pPr>
        <w:spacing w:line="300" w:lineRule="exact"/>
        <w:rPr>
          <w:rFonts w:eastAsia="MS PGothic"/>
          <w:szCs w:val="20"/>
          <w:lang w:val="en-AU" w:eastAsia="ja-JP"/>
        </w:rPr>
      </w:pPr>
      <w:r w:rsidRPr="00F439D6">
        <w:rPr>
          <w:rFonts w:eastAsia="MS PGothic"/>
          <w:szCs w:val="20"/>
          <w:lang w:val="en-AU" w:eastAsia="ja-JP"/>
        </w:rPr>
        <w:t>BSB: 083-004</w:t>
      </w:r>
    </w:p>
    <w:p w:rsidR="003E3466" w:rsidRPr="00F439D6" w:rsidRDefault="003E3466" w:rsidP="00F439D6">
      <w:pPr>
        <w:spacing w:line="300" w:lineRule="exact"/>
        <w:rPr>
          <w:rFonts w:eastAsia="MS PGothic"/>
          <w:szCs w:val="20"/>
          <w:lang w:val="en-AU" w:eastAsia="ja-JP"/>
        </w:rPr>
      </w:pPr>
      <w:r w:rsidRPr="00F439D6">
        <w:rPr>
          <w:rFonts w:eastAsia="MS PGothic"/>
          <w:szCs w:val="20"/>
          <w:lang w:val="en-AU" w:eastAsia="ja-JP"/>
        </w:rPr>
        <w:t>Account Number: WBUAPUSD01</w:t>
      </w:r>
    </w:p>
    <w:p w:rsidR="003E3466" w:rsidRPr="00F439D6" w:rsidRDefault="003E3466" w:rsidP="00F439D6">
      <w:pPr>
        <w:spacing w:line="300" w:lineRule="exact"/>
        <w:rPr>
          <w:rFonts w:eastAsia="MS PGothic"/>
          <w:szCs w:val="20"/>
          <w:lang w:val="en-AU" w:eastAsia="ja-JP"/>
        </w:rPr>
      </w:pPr>
      <w:r w:rsidRPr="00F439D6">
        <w:rPr>
          <w:rFonts w:eastAsia="MS PGothic"/>
          <w:szCs w:val="20"/>
          <w:lang w:val="en-AU" w:eastAsia="ja-JP"/>
        </w:rPr>
        <w:t>Swift Code: NATAAU3303M</w:t>
      </w:r>
    </w:p>
    <w:p w:rsidR="00D175CD" w:rsidRPr="00F439D6" w:rsidRDefault="003E3466" w:rsidP="00F439D6">
      <w:pPr>
        <w:spacing w:line="300" w:lineRule="exact"/>
        <w:rPr>
          <w:rFonts w:eastAsia="MS PGothic"/>
          <w:szCs w:val="20"/>
          <w:lang w:val="en-AU" w:eastAsia="ja-JP"/>
        </w:rPr>
      </w:pPr>
      <w:r w:rsidRPr="00F439D6">
        <w:rPr>
          <w:rFonts w:eastAsia="MS PGothic"/>
          <w:szCs w:val="20"/>
          <w:lang w:val="en-AU" w:eastAsia="ja-JP"/>
        </w:rPr>
        <w:t xml:space="preserve">Name: </w:t>
      </w:r>
      <w:r w:rsidRPr="00F439D6">
        <w:rPr>
          <w:szCs w:val="20"/>
          <w:lang w:val="en-AU"/>
        </w:rPr>
        <w:t xml:space="preserve">World Blind Union – </w:t>
      </w:r>
      <w:smartTag w:uri="urn:schemas-microsoft-com:office:smarttags" w:element="place">
        <w:r w:rsidRPr="00F439D6">
          <w:rPr>
            <w:szCs w:val="20"/>
            <w:lang w:val="en-AU"/>
          </w:rPr>
          <w:t>Asia</w:t>
        </w:r>
      </w:smartTag>
      <w:r w:rsidRPr="00F439D6">
        <w:rPr>
          <w:szCs w:val="20"/>
          <w:lang w:val="en-AU"/>
        </w:rPr>
        <w:t xml:space="preserve"> Pacific</w:t>
      </w:r>
    </w:p>
    <w:p w:rsidR="00D175CD" w:rsidRPr="00F439D6" w:rsidRDefault="00D175CD" w:rsidP="00F439D6">
      <w:pPr>
        <w:spacing w:line="300" w:lineRule="exact"/>
        <w:rPr>
          <w:rFonts w:eastAsia="MS Mincho"/>
          <w:szCs w:val="20"/>
          <w:lang w:eastAsia="ja-JP"/>
        </w:rPr>
      </w:pPr>
    </w:p>
    <w:p w:rsidR="00D175CD" w:rsidRPr="00F439D6" w:rsidRDefault="00D175CD" w:rsidP="00F439D6">
      <w:pPr>
        <w:spacing w:line="300" w:lineRule="exact"/>
        <w:jc w:val="center"/>
        <w:rPr>
          <w:rFonts w:eastAsia="MS Mincho"/>
          <w:szCs w:val="20"/>
          <w:lang w:eastAsia="ja-JP"/>
        </w:rPr>
      </w:pPr>
      <w:r w:rsidRPr="00F439D6">
        <w:rPr>
          <w:rFonts w:eastAsia="MS Mincho"/>
          <w:szCs w:val="20"/>
          <w:lang w:eastAsia="ja-JP"/>
        </w:rPr>
        <w:t>******</w:t>
      </w:r>
    </w:p>
    <w:p w:rsidR="00D175CD" w:rsidRPr="00F439D6" w:rsidRDefault="00D175CD" w:rsidP="00F439D6">
      <w:pPr>
        <w:spacing w:line="300" w:lineRule="exact"/>
        <w:rPr>
          <w:rFonts w:eastAsia="MS Mincho"/>
          <w:szCs w:val="20"/>
          <w:lang w:eastAsia="ja-JP"/>
        </w:rPr>
      </w:pPr>
    </w:p>
    <w:p w:rsidR="00D175CD" w:rsidRPr="00F439D6" w:rsidRDefault="00E263D0" w:rsidP="00F439D6">
      <w:pPr>
        <w:spacing w:line="300" w:lineRule="exact"/>
        <w:rPr>
          <w:rFonts w:eastAsia="MS Mincho"/>
          <w:sz w:val="32"/>
          <w:szCs w:val="32"/>
          <w:lang w:eastAsia="ja-JP"/>
        </w:rPr>
      </w:pPr>
      <w:r w:rsidRPr="00F439D6">
        <w:rPr>
          <w:rFonts w:eastAsia="MS Mincho"/>
          <w:sz w:val="32"/>
          <w:szCs w:val="32"/>
          <w:lang w:eastAsia="ja-JP"/>
        </w:rPr>
        <w:t>CONTACT DETAILS</w:t>
      </w:r>
    </w:p>
    <w:p w:rsidR="00E263D0" w:rsidRPr="00F439D6" w:rsidRDefault="00E263D0" w:rsidP="00F439D6">
      <w:pPr>
        <w:spacing w:line="300" w:lineRule="exact"/>
        <w:rPr>
          <w:rFonts w:eastAsia="MS Mincho"/>
          <w:szCs w:val="20"/>
          <w:lang w:eastAsia="ja-JP"/>
        </w:rPr>
      </w:pPr>
    </w:p>
    <w:p w:rsidR="00B968F4" w:rsidRPr="00F439D6" w:rsidRDefault="00B968F4" w:rsidP="00F439D6">
      <w:pPr>
        <w:spacing w:line="300" w:lineRule="exact"/>
        <w:rPr>
          <w:rFonts w:eastAsia="MS Mincho"/>
          <w:szCs w:val="20"/>
          <w:lang w:eastAsia="ja-JP"/>
        </w:rPr>
      </w:pPr>
      <w:r w:rsidRPr="00F439D6">
        <w:rPr>
          <w:rFonts w:eastAsia="MS Mincho"/>
          <w:szCs w:val="20"/>
          <w:lang w:eastAsia="ja-JP"/>
        </w:rPr>
        <w:t>President, WBUAP</w:t>
      </w:r>
    </w:p>
    <w:p w:rsidR="00B968F4" w:rsidRPr="00F439D6" w:rsidRDefault="00893212" w:rsidP="00F439D6">
      <w:pPr>
        <w:spacing w:line="300" w:lineRule="exact"/>
        <w:rPr>
          <w:rFonts w:eastAsia="MS Mincho"/>
          <w:szCs w:val="20"/>
          <w:lang w:eastAsia="ja-JP"/>
        </w:rPr>
      </w:pPr>
      <w:r w:rsidRPr="00F439D6">
        <w:rPr>
          <w:rFonts w:eastAsia="MS Mincho"/>
          <w:szCs w:val="20"/>
          <w:lang w:eastAsia="ja-JP"/>
        </w:rPr>
        <w:t>Chuji Sashida</w:t>
      </w:r>
    </w:p>
    <w:p w:rsidR="00893212" w:rsidRPr="00F439D6" w:rsidRDefault="00893212" w:rsidP="00F439D6">
      <w:pPr>
        <w:widowControl w:val="0"/>
        <w:autoSpaceDE w:val="0"/>
        <w:autoSpaceDN w:val="0"/>
        <w:adjustRightInd w:val="0"/>
        <w:spacing w:line="300" w:lineRule="exact"/>
        <w:rPr>
          <w:rFonts w:eastAsia="MS PGothic"/>
          <w:szCs w:val="20"/>
          <w:lang w:eastAsia="ja-JP"/>
        </w:rPr>
      </w:pPr>
      <w:r w:rsidRPr="00F439D6">
        <w:rPr>
          <w:rFonts w:eastAsia="MS Mincho"/>
          <w:szCs w:val="20"/>
          <w:lang w:eastAsia="ja-JP"/>
        </w:rPr>
        <w:t xml:space="preserve">E-mail: </w:t>
      </w:r>
      <w:hyperlink r:id="rId9" w:history="1">
        <w:r w:rsidRPr="00F439D6">
          <w:rPr>
            <w:rStyle w:val="Hyperlink"/>
            <w:rFonts w:eastAsia="MS PGothic"/>
            <w:color w:val="auto"/>
            <w:szCs w:val="20"/>
            <w:lang w:eastAsia="ja-JP"/>
          </w:rPr>
          <w:t>csashida@nifty.com</w:t>
        </w:r>
      </w:hyperlink>
    </w:p>
    <w:p w:rsidR="00893212" w:rsidRPr="00F439D6" w:rsidRDefault="00893212" w:rsidP="00F439D6">
      <w:pPr>
        <w:spacing w:line="300" w:lineRule="exact"/>
        <w:rPr>
          <w:rFonts w:eastAsia="MS Mincho"/>
          <w:szCs w:val="20"/>
          <w:lang w:eastAsia="ja-JP"/>
        </w:rPr>
      </w:pPr>
      <w:r w:rsidRPr="00F439D6">
        <w:rPr>
          <w:rFonts w:eastAsia="MS Mincho"/>
          <w:szCs w:val="20"/>
          <w:lang w:eastAsia="ja-JP"/>
        </w:rPr>
        <w:t xml:space="preserve">National Committee of Welfare for the Blind in </w:t>
      </w:r>
      <w:smartTag w:uri="urn:schemas-microsoft-com:office:smarttags" w:element="country-region">
        <w:smartTag w:uri="urn:schemas-microsoft-com:office:smarttags" w:element="place">
          <w:r w:rsidRPr="00F439D6">
            <w:rPr>
              <w:rFonts w:eastAsia="MS Mincho"/>
              <w:szCs w:val="20"/>
              <w:lang w:eastAsia="ja-JP"/>
            </w:rPr>
            <w:t>Japan</w:t>
          </w:r>
        </w:smartTag>
      </w:smartTag>
    </w:p>
    <w:p w:rsidR="00893212" w:rsidRPr="00F439D6" w:rsidRDefault="00893212" w:rsidP="00F439D6">
      <w:pPr>
        <w:spacing w:line="300" w:lineRule="exact"/>
        <w:rPr>
          <w:rFonts w:eastAsia="MS PGothic"/>
          <w:szCs w:val="20"/>
          <w:lang w:eastAsia="ja-JP"/>
        </w:rPr>
      </w:pPr>
      <w:r w:rsidRPr="00F439D6">
        <w:rPr>
          <w:rFonts w:eastAsia="MS Mincho"/>
          <w:szCs w:val="20"/>
          <w:lang w:eastAsia="ja-JP"/>
        </w:rPr>
        <w:t xml:space="preserve">E-mail: </w:t>
      </w:r>
      <w:hyperlink r:id="rId10" w:history="1">
        <w:r w:rsidRPr="00F439D6">
          <w:rPr>
            <w:rStyle w:val="Hyperlink"/>
            <w:rFonts w:eastAsia="MS PGothic"/>
            <w:color w:val="auto"/>
            <w:szCs w:val="20"/>
            <w:lang w:eastAsia="ja-JP"/>
          </w:rPr>
          <w:t>ncwbj@mbm.nifty.com</w:t>
        </w:r>
      </w:hyperlink>
    </w:p>
    <w:p w:rsidR="00B968F4" w:rsidRPr="00F439D6" w:rsidRDefault="00223648" w:rsidP="00F439D6">
      <w:pPr>
        <w:spacing w:line="300" w:lineRule="exact"/>
        <w:rPr>
          <w:rFonts w:eastAsia="MS Mincho"/>
          <w:szCs w:val="20"/>
          <w:lang w:eastAsia="ja-JP"/>
        </w:rPr>
      </w:pPr>
      <w:r w:rsidRPr="00F439D6">
        <w:rPr>
          <w:rFonts w:eastAsia="MS Mincho"/>
          <w:szCs w:val="20"/>
          <w:lang w:eastAsia="ja-JP"/>
        </w:rPr>
        <w:t xml:space="preserve">2-18-2 Nishi-Waseda, </w:t>
      </w:r>
      <w:r w:rsidR="00893212" w:rsidRPr="00F439D6">
        <w:rPr>
          <w:rFonts w:eastAsia="MS Mincho"/>
          <w:szCs w:val="20"/>
          <w:lang w:eastAsia="ja-JP"/>
        </w:rPr>
        <w:t xml:space="preserve">Shinjuku, </w:t>
      </w:r>
      <w:smartTag w:uri="urn:schemas-microsoft-com:office:smarttags" w:element="City">
        <w:r w:rsidR="00893212" w:rsidRPr="00F439D6">
          <w:rPr>
            <w:rFonts w:eastAsia="MS Mincho"/>
            <w:szCs w:val="20"/>
            <w:lang w:eastAsia="ja-JP"/>
          </w:rPr>
          <w:t>Tokyo</w:t>
        </w:r>
      </w:smartTag>
      <w:r w:rsidRPr="00F439D6">
        <w:rPr>
          <w:rFonts w:eastAsia="MS Mincho"/>
          <w:szCs w:val="20"/>
          <w:lang w:eastAsia="ja-JP"/>
        </w:rPr>
        <w:t xml:space="preserve"> 169-0051</w:t>
      </w:r>
      <w:r w:rsidR="00893212" w:rsidRPr="00F439D6">
        <w:rPr>
          <w:rFonts w:eastAsia="MS Mincho"/>
          <w:szCs w:val="20"/>
          <w:lang w:eastAsia="ja-JP"/>
        </w:rPr>
        <w:t xml:space="preserve"> </w:t>
      </w:r>
      <w:smartTag w:uri="urn:schemas-microsoft-com:office:smarttags" w:element="country-region">
        <w:smartTag w:uri="urn:schemas-microsoft-com:office:smarttags" w:element="place">
          <w:r w:rsidR="00893212" w:rsidRPr="00F439D6">
            <w:rPr>
              <w:rFonts w:eastAsia="MS Mincho"/>
              <w:szCs w:val="20"/>
              <w:lang w:eastAsia="ja-JP"/>
            </w:rPr>
            <w:t>Japan</w:t>
          </w:r>
        </w:smartTag>
      </w:smartTag>
    </w:p>
    <w:p w:rsidR="00B968F4" w:rsidRPr="00F439D6" w:rsidRDefault="00B968F4" w:rsidP="00F439D6">
      <w:pPr>
        <w:spacing w:line="300" w:lineRule="exact"/>
        <w:rPr>
          <w:rFonts w:eastAsia="MS Mincho"/>
          <w:szCs w:val="20"/>
          <w:lang w:eastAsia="ja-JP"/>
        </w:rPr>
      </w:pP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Editorial:</w:t>
      </w: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Michiko Tabata</w:t>
      </w:r>
    </w:p>
    <w:p w:rsidR="00E263D0" w:rsidRPr="00F439D6" w:rsidRDefault="00A21ABF" w:rsidP="00F439D6">
      <w:pPr>
        <w:spacing w:line="300" w:lineRule="exact"/>
        <w:rPr>
          <w:rFonts w:eastAsia="MS Mincho"/>
          <w:szCs w:val="20"/>
          <w:lang w:eastAsia="ja-JP"/>
        </w:rPr>
      </w:pPr>
      <w:r w:rsidRPr="00F439D6">
        <w:rPr>
          <w:rFonts w:eastAsia="MS Mincho"/>
          <w:szCs w:val="20"/>
          <w:lang w:eastAsia="ja-JP"/>
        </w:rPr>
        <w:t>E-mail</w:t>
      </w:r>
      <w:r w:rsidR="00E263D0" w:rsidRPr="00F439D6">
        <w:rPr>
          <w:rFonts w:eastAsia="MS Mincho"/>
          <w:szCs w:val="20"/>
          <w:lang w:eastAsia="ja-JP"/>
        </w:rPr>
        <w:t xml:space="preserve">: </w:t>
      </w:r>
      <w:hyperlink r:id="rId11" w:history="1">
        <w:r w:rsidR="00E263D0" w:rsidRPr="00F439D6">
          <w:rPr>
            <w:rStyle w:val="Hyperlink"/>
            <w:rFonts w:eastAsia="MS Mincho"/>
            <w:color w:val="auto"/>
            <w:szCs w:val="20"/>
            <w:lang w:eastAsia="ja-JP"/>
          </w:rPr>
          <w:t>tabacchi@par.odn.ne.jp</w:t>
        </w:r>
      </w:hyperlink>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lastRenderedPageBreak/>
        <w:t xml:space="preserve">National Committee of Welfare for the Blind in </w:t>
      </w:r>
      <w:smartTag w:uri="urn:schemas-microsoft-com:office:smarttags" w:element="country-region">
        <w:smartTag w:uri="urn:schemas-microsoft-com:office:smarttags" w:element="place">
          <w:r w:rsidRPr="00F439D6">
            <w:rPr>
              <w:rFonts w:eastAsia="MS Mincho"/>
              <w:szCs w:val="20"/>
              <w:lang w:eastAsia="ja-JP"/>
            </w:rPr>
            <w:t>Japan</w:t>
          </w:r>
        </w:smartTag>
      </w:smartTag>
    </w:p>
    <w:p w:rsidR="001D6514" w:rsidRPr="00F439D6" w:rsidRDefault="00A21ABF" w:rsidP="00F439D6">
      <w:pPr>
        <w:spacing w:line="300" w:lineRule="exact"/>
        <w:rPr>
          <w:rFonts w:eastAsia="MS PGothic"/>
          <w:szCs w:val="20"/>
          <w:lang w:eastAsia="ja-JP"/>
        </w:rPr>
      </w:pPr>
      <w:r w:rsidRPr="00F439D6">
        <w:rPr>
          <w:rFonts w:eastAsia="MS Mincho"/>
          <w:szCs w:val="20"/>
          <w:lang w:eastAsia="ja-JP"/>
        </w:rPr>
        <w:t>E-mail</w:t>
      </w:r>
      <w:r w:rsidR="001D6514" w:rsidRPr="00F439D6">
        <w:rPr>
          <w:rFonts w:eastAsia="MS Mincho"/>
          <w:szCs w:val="20"/>
          <w:lang w:eastAsia="ja-JP"/>
        </w:rPr>
        <w:t xml:space="preserve">: </w:t>
      </w:r>
      <w:hyperlink r:id="rId12" w:history="1">
        <w:r w:rsidR="001D6514" w:rsidRPr="00F439D6">
          <w:rPr>
            <w:rStyle w:val="Hyperlink"/>
            <w:rFonts w:eastAsia="MS PGothic"/>
            <w:color w:val="auto"/>
            <w:szCs w:val="20"/>
            <w:lang w:eastAsia="ja-JP"/>
          </w:rPr>
          <w:t>ncwbj@mbm.nifty.com</w:t>
        </w:r>
      </w:hyperlink>
    </w:p>
    <w:p w:rsidR="00E263D0" w:rsidRPr="00F439D6" w:rsidRDefault="00223648" w:rsidP="00F439D6">
      <w:pPr>
        <w:spacing w:line="300" w:lineRule="exact"/>
        <w:rPr>
          <w:rFonts w:eastAsia="MS Mincho"/>
          <w:szCs w:val="20"/>
          <w:lang w:eastAsia="ja-JP"/>
        </w:rPr>
      </w:pPr>
      <w:r w:rsidRPr="00F439D6">
        <w:rPr>
          <w:rFonts w:eastAsia="MS Mincho"/>
          <w:szCs w:val="20"/>
          <w:lang w:eastAsia="ja-JP"/>
        </w:rPr>
        <w:t xml:space="preserve">2-18-2 Nishi-Waseda, Shinjuku, </w:t>
      </w:r>
      <w:smartTag w:uri="urn:schemas-microsoft-com:office:smarttags" w:element="City">
        <w:r w:rsidRPr="00F439D6">
          <w:rPr>
            <w:rFonts w:eastAsia="MS Mincho"/>
            <w:szCs w:val="20"/>
            <w:lang w:eastAsia="ja-JP"/>
          </w:rPr>
          <w:t>Tokyo</w:t>
        </w:r>
      </w:smartTag>
      <w:r w:rsidRPr="00F439D6">
        <w:rPr>
          <w:rFonts w:eastAsia="MS Mincho"/>
          <w:szCs w:val="20"/>
          <w:lang w:eastAsia="ja-JP"/>
        </w:rPr>
        <w:t xml:space="preserve"> 169-0051 </w:t>
      </w:r>
      <w:smartTag w:uri="urn:schemas-microsoft-com:office:smarttags" w:element="country-region">
        <w:smartTag w:uri="urn:schemas-microsoft-com:office:smarttags" w:element="place">
          <w:r w:rsidR="00AE2B94" w:rsidRPr="00F439D6">
            <w:rPr>
              <w:rFonts w:eastAsia="MS Mincho"/>
              <w:szCs w:val="20"/>
              <w:lang w:eastAsia="ja-JP"/>
            </w:rPr>
            <w:t>Japan</w:t>
          </w:r>
        </w:smartTag>
      </w:smartTag>
    </w:p>
    <w:p w:rsidR="00AE2B94" w:rsidRPr="00F439D6" w:rsidRDefault="00AE2B94" w:rsidP="00F439D6">
      <w:pPr>
        <w:spacing w:line="300" w:lineRule="exact"/>
        <w:rPr>
          <w:rFonts w:eastAsia="MS Mincho"/>
          <w:szCs w:val="20"/>
          <w:lang w:eastAsia="ja-JP"/>
        </w:rPr>
      </w:pP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Secretary General:</w:t>
      </w: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Ivan Ho Tuck Choy</w:t>
      </w:r>
    </w:p>
    <w:p w:rsidR="00AE2B94" w:rsidRPr="00F439D6" w:rsidRDefault="00AE2B94" w:rsidP="00F439D6">
      <w:pPr>
        <w:spacing w:line="300" w:lineRule="exact"/>
        <w:rPr>
          <w:rFonts w:eastAsia="MS Mincho"/>
          <w:szCs w:val="20"/>
          <w:lang w:eastAsia="ja-JP"/>
        </w:rPr>
      </w:pPr>
      <w:r w:rsidRPr="00F439D6">
        <w:rPr>
          <w:rFonts w:eastAsia="MS Mincho"/>
          <w:szCs w:val="20"/>
          <w:lang w:eastAsia="ja-JP"/>
        </w:rPr>
        <w:t xml:space="preserve">E-mail: </w:t>
      </w:r>
      <w:hyperlink r:id="rId13" w:history="1">
        <w:r w:rsidR="00B968F4" w:rsidRPr="00F439D6">
          <w:rPr>
            <w:rStyle w:val="Hyperlink"/>
            <w:color w:val="auto"/>
            <w:szCs w:val="20"/>
          </w:rPr>
          <w:t>ncftb@po.jaring.my</w:t>
        </w:r>
      </w:hyperlink>
    </w:p>
    <w:p w:rsidR="00AE2B94" w:rsidRPr="00F439D6" w:rsidRDefault="00AE2B94" w:rsidP="00F439D6">
      <w:pPr>
        <w:autoSpaceDE w:val="0"/>
        <w:autoSpaceDN w:val="0"/>
        <w:adjustRightInd w:val="0"/>
        <w:spacing w:line="300" w:lineRule="exact"/>
        <w:rPr>
          <w:rFonts w:eastAsia="MS PGothic"/>
          <w:szCs w:val="20"/>
          <w:lang w:eastAsia="ja-JP"/>
        </w:rPr>
      </w:pPr>
      <w:r w:rsidRPr="00F439D6">
        <w:rPr>
          <w:rFonts w:eastAsia="MS PGothic"/>
          <w:szCs w:val="20"/>
        </w:rPr>
        <w:t>National Council for the Blind</w:t>
      </w:r>
      <w:r w:rsidR="00223648" w:rsidRPr="00F439D6">
        <w:rPr>
          <w:rFonts w:eastAsia="MS PGothic"/>
          <w:szCs w:val="20"/>
          <w:lang w:eastAsia="ja-JP"/>
        </w:rPr>
        <w:t xml:space="preserve">, </w:t>
      </w:r>
      <w:smartTag w:uri="urn:schemas-microsoft-com:office:smarttags" w:element="country-region">
        <w:smartTag w:uri="urn:schemas-microsoft-com:office:smarttags" w:element="place">
          <w:r w:rsidR="00223648" w:rsidRPr="00F439D6">
            <w:rPr>
              <w:rFonts w:eastAsia="MS PGothic"/>
              <w:szCs w:val="20"/>
              <w:lang w:eastAsia="ja-JP"/>
            </w:rPr>
            <w:t>Malaysia</w:t>
          </w:r>
        </w:smartTag>
      </w:smartTag>
    </w:p>
    <w:p w:rsidR="00AE2B94" w:rsidRPr="00F439D6" w:rsidRDefault="00AE2B94" w:rsidP="00F439D6">
      <w:pPr>
        <w:autoSpaceDE w:val="0"/>
        <w:autoSpaceDN w:val="0"/>
        <w:adjustRightInd w:val="0"/>
        <w:spacing w:line="300" w:lineRule="exact"/>
        <w:rPr>
          <w:rFonts w:eastAsia="MS PGothic"/>
          <w:szCs w:val="20"/>
        </w:rPr>
      </w:pPr>
      <w:r w:rsidRPr="00F439D6">
        <w:rPr>
          <w:rFonts w:eastAsia="MS PGothic"/>
          <w:szCs w:val="20"/>
        </w:rPr>
        <w:t>94B Jalan Tun Sambanthan</w:t>
      </w:r>
    </w:p>
    <w:p w:rsidR="00AE2B94" w:rsidRPr="00F439D6" w:rsidRDefault="00AE2B94" w:rsidP="00F439D6">
      <w:pPr>
        <w:spacing w:line="300" w:lineRule="exact"/>
        <w:rPr>
          <w:rFonts w:eastAsia="MS Mincho"/>
          <w:szCs w:val="20"/>
          <w:lang w:eastAsia="ja-JP"/>
        </w:rPr>
      </w:pPr>
      <w:r w:rsidRPr="00F439D6">
        <w:rPr>
          <w:rFonts w:eastAsia="MS PGothic"/>
          <w:szCs w:val="20"/>
        </w:rPr>
        <w:t xml:space="preserve">50470 </w:t>
      </w:r>
      <w:smartTag w:uri="urn:schemas-microsoft-com:office:smarttags" w:element="City">
        <w:smartTag w:uri="urn:schemas-microsoft-com:office:smarttags" w:element="place">
          <w:r w:rsidRPr="00F439D6">
            <w:rPr>
              <w:rFonts w:eastAsia="MS PGothic"/>
              <w:szCs w:val="20"/>
            </w:rPr>
            <w:t>Kuala Lumpur</w:t>
          </w:r>
        </w:smartTag>
      </w:smartTag>
    </w:p>
    <w:p w:rsidR="00E263D0" w:rsidRPr="00F439D6" w:rsidRDefault="00742035" w:rsidP="00F439D6">
      <w:pPr>
        <w:spacing w:line="300" w:lineRule="exact"/>
        <w:rPr>
          <w:rFonts w:eastAsia="MS Mincho"/>
          <w:szCs w:val="20"/>
          <w:lang w:eastAsia="ja-JP"/>
        </w:rPr>
      </w:pPr>
      <w:smartTag w:uri="urn:schemas-microsoft-com:office:smarttags" w:element="country-region">
        <w:smartTag w:uri="urn:schemas-microsoft-com:office:smarttags" w:element="place">
          <w:r w:rsidRPr="00F439D6">
            <w:rPr>
              <w:rFonts w:eastAsia="MS Mincho"/>
              <w:szCs w:val="20"/>
              <w:lang w:eastAsia="ja-JP"/>
            </w:rPr>
            <w:t>Malaysia</w:t>
          </w:r>
        </w:smartTag>
      </w:smartTag>
    </w:p>
    <w:p w:rsidR="00742035" w:rsidRPr="00F439D6" w:rsidRDefault="00742035" w:rsidP="00F439D6">
      <w:pPr>
        <w:spacing w:line="300" w:lineRule="exact"/>
        <w:rPr>
          <w:rFonts w:eastAsia="MS Mincho"/>
          <w:szCs w:val="20"/>
          <w:lang w:eastAsia="ja-JP"/>
        </w:rPr>
      </w:pPr>
    </w:p>
    <w:p w:rsidR="00E263D0" w:rsidRPr="00F439D6" w:rsidRDefault="00E263D0" w:rsidP="00F439D6">
      <w:pPr>
        <w:spacing w:line="300" w:lineRule="exact"/>
        <w:rPr>
          <w:rFonts w:eastAsia="MS Mincho"/>
          <w:szCs w:val="20"/>
          <w:lang w:eastAsia="ja-JP"/>
        </w:rPr>
      </w:pPr>
      <w:smartTag w:uri="urn:schemas-microsoft-com:office:smarttags" w:element="place">
        <w:r w:rsidRPr="00F439D6">
          <w:rPr>
            <w:rFonts w:eastAsia="MS Mincho"/>
            <w:szCs w:val="20"/>
            <w:lang w:eastAsia="ja-JP"/>
          </w:rPr>
          <w:t>East Asia</w:t>
        </w:r>
      </w:smartTag>
      <w:r w:rsidRPr="00F439D6">
        <w:rPr>
          <w:rFonts w:eastAsia="MS Mincho"/>
          <w:szCs w:val="20"/>
          <w:lang w:eastAsia="ja-JP"/>
        </w:rPr>
        <w:t xml:space="preserve"> Sub-Region</w:t>
      </w:r>
    </w:p>
    <w:p w:rsidR="00E263D0" w:rsidRPr="00F439D6" w:rsidRDefault="00893212" w:rsidP="00F439D6">
      <w:pPr>
        <w:spacing w:line="300" w:lineRule="exact"/>
        <w:rPr>
          <w:rFonts w:eastAsia="MS Mincho"/>
          <w:szCs w:val="20"/>
          <w:lang w:eastAsia="ja-JP"/>
        </w:rPr>
      </w:pPr>
      <w:r w:rsidRPr="00F439D6">
        <w:rPr>
          <w:rFonts w:eastAsia="MS Mincho"/>
          <w:szCs w:val="20"/>
          <w:lang w:eastAsia="ja-JP"/>
        </w:rPr>
        <w:t>Michiko Tabata</w:t>
      </w:r>
    </w:p>
    <w:p w:rsidR="00AE2B94" w:rsidRPr="00F439D6" w:rsidRDefault="00AE2B94" w:rsidP="00F439D6">
      <w:pPr>
        <w:spacing w:line="300" w:lineRule="exact"/>
        <w:rPr>
          <w:rFonts w:eastAsia="MS Mincho"/>
          <w:szCs w:val="20"/>
          <w:lang w:eastAsia="ja-JP"/>
        </w:rPr>
      </w:pP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Pacific-Oceania Sub-Region</w:t>
      </w: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Kevin Murfitt</w:t>
      </w:r>
    </w:p>
    <w:p w:rsidR="00B968F4" w:rsidRPr="00F439D6" w:rsidRDefault="00AE2B94" w:rsidP="00F439D6">
      <w:pPr>
        <w:spacing w:line="300" w:lineRule="exact"/>
        <w:rPr>
          <w:rFonts w:eastAsia="MS Mincho"/>
          <w:szCs w:val="20"/>
          <w:lang w:eastAsia="ja-JP"/>
        </w:rPr>
      </w:pPr>
      <w:r w:rsidRPr="00F439D6">
        <w:rPr>
          <w:rFonts w:eastAsia="MS Mincho"/>
          <w:szCs w:val="20"/>
          <w:lang w:eastAsia="ja-JP"/>
        </w:rPr>
        <w:t xml:space="preserve">E-mail: </w:t>
      </w:r>
      <w:hyperlink r:id="rId14" w:history="1">
        <w:r w:rsidR="00B968F4" w:rsidRPr="00F439D6">
          <w:rPr>
            <w:rStyle w:val="Hyperlink"/>
            <w:color w:val="auto"/>
            <w:szCs w:val="20"/>
          </w:rPr>
          <w:t>Kevin.murfitt@visionaustralia.org</w:t>
        </w:r>
      </w:hyperlink>
    </w:p>
    <w:p w:rsidR="00DB003C" w:rsidRPr="00F439D6" w:rsidRDefault="00DB003C" w:rsidP="00F439D6">
      <w:pPr>
        <w:spacing w:line="300" w:lineRule="exact"/>
        <w:rPr>
          <w:rFonts w:eastAsia="MS PGothic"/>
          <w:szCs w:val="20"/>
          <w:lang w:val="en-AU" w:eastAsia="ja-JP"/>
        </w:rPr>
      </w:pPr>
      <w:smartTag w:uri="urn:schemas-microsoft-com:office:smarttags" w:element="Street">
        <w:smartTag w:uri="urn:schemas-microsoft-com:office:smarttags" w:element="address">
          <w:r w:rsidRPr="00F439D6">
            <w:rPr>
              <w:rFonts w:eastAsia="MS PGothic"/>
              <w:szCs w:val="20"/>
              <w:lang w:val="en-AU" w:eastAsia="ja-JP"/>
            </w:rPr>
            <w:t>3-6 Allambee Ave</w:t>
          </w:r>
        </w:smartTag>
      </w:smartTag>
    </w:p>
    <w:p w:rsidR="00DB003C" w:rsidRPr="00F439D6" w:rsidRDefault="00DB003C" w:rsidP="00F439D6">
      <w:pPr>
        <w:spacing w:line="300" w:lineRule="exact"/>
        <w:rPr>
          <w:rFonts w:eastAsia="MS PGothic"/>
          <w:szCs w:val="20"/>
          <w:lang w:val="en-AU" w:eastAsia="ja-JP"/>
        </w:rPr>
      </w:pPr>
      <w:smartTag w:uri="urn:schemas-microsoft-com:office:smarttags" w:element="City">
        <w:r w:rsidRPr="00F439D6">
          <w:rPr>
            <w:rFonts w:eastAsia="MS PGothic"/>
            <w:szCs w:val="20"/>
            <w:lang w:val="en-AU" w:eastAsia="ja-JP"/>
          </w:rPr>
          <w:t>Camberwell</w:t>
        </w:r>
      </w:smartTag>
      <w:r w:rsidRPr="00F439D6">
        <w:rPr>
          <w:rFonts w:eastAsia="MS PGothic"/>
          <w:szCs w:val="20"/>
          <w:lang w:val="en-AU" w:eastAsia="ja-JP"/>
        </w:rPr>
        <w:t xml:space="preserve">, </w:t>
      </w:r>
      <w:smartTag w:uri="urn:schemas-microsoft-com:office:smarttags" w:element="State">
        <w:r w:rsidRPr="00F439D6">
          <w:rPr>
            <w:rFonts w:eastAsia="MS PGothic"/>
            <w:szCs w:val="20"/>
            <w:lang w:val="en-AU" w:eastAsia="ja-JP"/>
          </w:rPr>
          <w:t>Victoria</w:t>
        </w:r>
      </w:smartTag>
      <w:r w:rsidRPr="00F439D6">
        <w:rPr>
          <w:rFonts w:eastAsia="MS PGothic"/>
          <w:szCs w:val="20"/>
          <w:lang w:val="en-AU" w:eastAsia="ja-JP"/>
        </w:rPr>
        <w:t xml:space="preserve">, 3124 </w:t>
      </w:r>
      <w:smartTag w:uri="urn:schemas-microsoft-com:office:smarttags" w:element="country-region">
        <w:smartTag w:uri="urn:schemas-microsoft-com:office:smarttags" w:element="place">
          <w:r w:rsidRPr="00F439D6">
            <w:rPr>
              <w:rFonts w:eastAsia="MS PGothic"/>
              <w:szCs w:val="20"/>
              <w:lang w:val="en-AU" w:eastAsia="ja-JP"/>
            </w:rPr>
            <w:t>Australia</w:t>
          </w:r>
        </w:smartTag>
      </w:smartTag>
    </w:p>
    <w:p w:rsidR="00AE2B94" w:rsidRPr="00F439D6" w:rsidRDefault="00AE2B94" w:rsidP="00F439D6">
      <w:pPr>
        <w:spacing w:line="300" w:lineRule="exact"/>
        <w:rPr>
          <w:rFonts w:eastAsia="MS Mincho"/>
          <w:szCs w:val="20"/>
          <w:lang w:eastAsia="ja-JP"/>
        </w:rPr>
      </w:pPr>
    </w:p>
    <w:p w:rsidR="00E263D0" w:rsidRPr="00F439D6" w:rsidRDefault="00E263D0" w:rsidP="00F439D6">
      <w:pPr>
        <w:spacing w:line="300" w:lineRule="exact"/>
        <w:rPr>
          <w:rFonts w:eastAsia="MS Mincho"/>
          <w:szCs w:val="20"/>
          <w:lang w:eastAsia="ja-JP"/>
        </w:rPr>
      </w:pPr>
      <w:smartTag w:uri="urn:schemas-microsoft-com:office:smarttags" w:element="place">
        <w:r w:rsidRPr="00F439D6">
          <w:rPr>
            <w:rFonts w:eastAsia="MS Mincho"/>
            <w:szCs w:val="20"/>
            <w:lang w:eastAsia="ja-JP"/>
          </w:rPr>
          <w:t>South East Asia</w:t>
        </w:r>
      </w:smartTag>
      <w:r w:rsidRPr="00F439D6">
        <w:rPr>
          <w:rFonts w:eastAsia="MS Mincho"/>
          <w:szCs w:val="20"/>
          <w:lang w:eastAsia="ja-JP"/>
        </w:rPr>
        <w:t xml:space="preserve"> Sub-Region</w:t>
      </w:r>
    </w:p>
    <w:p w:rsidR="00E263D0" w:rsidRPr="00F439D6" w:rsidRDefault="00E263D0" w:rsidP="00F439D6">
      <w:pPr>
        <w:spacing w:line="300" w:lineRule="exact"/>
        <w:rPr>
          <w:rFonts w:eastAsia="MS Mincho"/>
          <w:szCs w:val="20"/>
          <w:lang w:eastAsia="ja-JP"/>
        </w:rPr>
      </w:pPr>
      <w:r w:rsidRPr="00F439D6">
        <w:rPr>
          <w:rFonts w:eastAsia="MS Mincho"/>
          <w:szCs w:val="20"/>
          <w:lang w:eastAsia="ja-JP"/>
        </w:rPr>
        <w:t>Dato Kulasegaran</w:t>
      </w:r>
    </w:p>
    <w:p w:rsidR="00AE2B94" w:rsidRPr="00F439D6" w:rsidRDefault="00AE2B94" w:rsidP="00F439D6">
      <w:pPr>
        <w:spacing w:line="300" w:lineRule="exact"/>
        <w:rPr>
          <w:rFonts w:eastAsia="MS Mincho"/>
          <w:szCs w:val="20"/>
          <w:lang w:eastAsia="ja-JP"/>
        </w:rPr>
      </w:pPr>
      <w:r w:rsidRPr="00F439D6">
        <w:rPr>
          <w:rFonts w:eastAsia="MS Mincho"/>
          <w:szCs w:val="20"/>
          <w:lang w:eastAsia="ja-JP"/>
        </w:rPr>
        <w:t xml:space="preserve">E-mail: </w:t>
      </w:r>
      <w:hyperlink r:id="rId15" w:history="1">
        <w:r w:rsidR="00B968F4" w:rsidRPr="00F439D6">
          <w:rPr>
            <w:rStyle w:val="Hyperlink"/>
            <w:color w:val="auto"/>
            <w:szCs w:val="20"/>
          </w:rPr>
          <w:t>ncftb@po.jaring.my</w:t>
        </w:r>
      </w:hyperlink>
    </w:p>
    <w:p w:rsidR="00AE2B94" w:rsidRPr="00F439D6" w:rsidRDefault="00AE2B94" w:rsidP="00F439D6">
      <w:pPr>
        <w:autoSpaceDE w:val="0"/>
        <w:autoSpaceDN w:val="0"/>
        <w:adjustRightInd w:val="0"/>
        <w:spacing w:line="300" w:lineRule="exact"/>
        <w:rPr>
          <w:rFonts w:eastAsia="MS PGothic"/>
          <w:szCs w:val="20"/>
          <w:lang w:eastAsia="ja-JP"/>
        </w:rPr>
      </w:pPr>
      <w:r w:rsidRPr="00F439D6">
        <w:rPr>
          <w:rFonts w:eastAsia="MS PGothic"/>
          <w:szCs w:val="20"/>
        </w:rPr>
        <w:t>National Council for the Blind</w:t>
      </w:r>
      <w:r w:rsidR="00223648" w:rsidRPr="00F439D6">
        <w:rPr>
          <w:rFonts w:eastAsia="MS PGothic"/>
          <w:szCs w:val="20"/>
          <w:lang w:eastAsia="ja-JP"/>
        </w:rPr>
        <w:t xml:space="preserve">, </w:t>
      </w:r>
      <w:smartTag w:uri="urn:schemas-microsoft-com:office:smarttags" w:element="country-region">
        <w:smartTag w:uri="urn:schemas-microsoft-com:office:smarttags" w:element="place">
          <w:r w:rsidR="00223648" w:rsidRPr="00F439D6">
            <w:rPr>
              <w:rFonts w:eastAsia="MS PGothic"/>
              <w:szCs w:val="20"/>
              <w:lang w:eastAsia="ja-JP"/>
            </w:rPr>
            <w:t>Malaysia</w:t>
          </w:r>
        </w:smartTag>
      </w:smartTag>
    </w:p>
    <w:p w:rsidR="00AE2B94" w:rsidRPr="00F439D6" w:rsidRDefault="00AE2B94" w:rsidP="00F439D6">
      <w:pPr>
        <w:autoSpaceDE w:val="0"/>
        <w:autoSpaceDN w:val="0"/>
        <w:adjustRightInd w:val="0"/>
        <w:spacing w:line="300" w:lineRule="exact"/>
        <w:rPr>
          <w:rFonts w:eastAsia="MS PGothic"/>
          <w:szCs w:val="20"/>
        </w:rPr>
      </w:pPr>
      <w:r w:rsidRPr="00F439D6">
        <w:rPr>
          <w:rFonts w:eastAsia="MS PGothic"/>
          <w:szCs w:val="20"/>
        </w:rPr>
        <w:t>94B Jalan Tun Sambanthan</w:t>
      </w:r>
    </w:p>
    <w:p w:rsidR="00D175CD" w:rsidRPr="00F439D6" w:rsidRDefault="00AE2B94" w:rsidP="00F439D6">
      <w:pPr>
        <w:spacing w:line="300" w:lineRule="exact"/>
        <w:rPr>
          <w:rFonts w:eastAsia="MS PGothic"/>
          <w:szCs w:val="20"/>
          <w:lang w:eastAsia="ja-JP"/>
        </w:rPr>
      </w:pPr>
      <w:r w:rsidRPr="00F439D6">
        <w:rPr>
          <w:rFonts w:eastAsia="MS PGothic"/>
          <w:szCs w:val="20"/>
        </w:rPr>
        <w:t xml:space="preserve">50470 </w:t>
      </w:r>
      <w:smartTag w:uri="urn:schemas-microsoft-com:office:smarttags" w:element="City">
        <w:smartTag w:uri="urn:schemas-microsoft-com:office:smarttags" w:element="place">
          <w:r w:rsidRPr="00F439D6">
            <w:rPr>
              <w:rFonts w:eastAsia="MS PGothic"/>
              <w:szCs w:val="20"/>
            </w:rPr>
            <w:t>Kuala Lumpur</w:t>
          </w:r>
        </w:smartTag>
      </w:smartTag>
    </w:p>
    <w:p w:rsidR="00742035" w:rsidRPr="00F439D6" w:rsidRDefault="00742035" w:rsidP="00F439D6">
      <w:pPr>
        <w:spacing w:line="300" w:lineRule="exact"/>
        <w:rPr>
          <w:rFonts w:eastAsia="MS Mincho"/>
          <w:szCs w:val="20"/>
          <w:lang w:eastAsia="ja-JP"/>
        </w:rPr>
      </w:pPr>
      <w:smartTag w:uri="urn:schemas-microsoft-com:office:smarttags" w:element="country-region">
        <w:smartTag w:uri="urn:schemas-microsoft-com:office:smarttags" w:element="place">
          <w:r w:rsidRPr="00F439D6">
            <w:rPr>
              <w:rFonts w:eastAsia="MS PGothic"/>
              <w:szCs w:val="20"/>
              <w:lang w:eastAsia="ja-JP"/>
            </w:rPr>
            <w:t>Malaysia</w:t>
          </w:r>
        </w:smartTag>
      </w:smartTag>
    </w:p>
    <w:sectPr w:rsidR="00742035" w:rsidRPr="00F439D6" w:rsidSect="007559F3">
      <w:pgSz w:w="11906" w:h="16838"/>
      <w:pgMar w:top="1985" w:right="1701" w:bottom="1701" w:left="1701" w:header="851" w:footer="992" w:gutter="0"/>
      <w:cols w:num="2"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FKai-SB">
    <w:altName w:val="Arial Unicode MS"/>
    <w:panose1 w:val="03000509000000000000"/>
    <w:charset w:val="88"/>
    <w:family w:val="roman"/>
    <w:notTrueType/>
    <w:pitch w:val="default"/>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C882FA"/>
    <w:lvl w:ilvl="0">
      <w:start w:val="1"/>
      <w:numFmt w:val="none"/>
      <w:pStyle w:val="Heading1"/>
      <w:suff w:val="nothing"/>
      <w:lvlText w:val=""/>
      <w:lvlJc w:val="left"/>
    </w:lvl>
    <w:lvl w:ilvl="1">
      <w:start w:val="5"/>
      <w:numFmt w:val="none"/>
      <w:pStyle w:val="Heading2"/>
      <w:suff w:val="nothing"/>
      <w:lvlText w:val=""/>
      <w:lvlJc w:val="left"/>
    </w:lvl>
    <w:lvl w:ilvl="2">
      <w:start w:val="1"/>
      <w:numFmt w:val="decimal"/>
      <w:pStyle w:val="Heading3"/>
      <w:lvlText w:val="%3)"/>
      <w:lvlJc w:val="left"/>
      <w:pPr>
        <w:tabs>
          <w:tab w:val="num" w:pos="510"/>
        </w:tabs>
        <w:ind w:left="510" w:hanging="510"/>
      </w:pPr>
    </w:lvl>
    <w:lvl w:ilvl="3">
      <w:start w:val="1"/>
      <w:numFmt w:val="none"/>
      <w:pStyle w:val="Heading4"/>
      <w:suff w:val="nothing"/>
      <w:lvlText w:val=""/>
      <w:lvlJc w:val="left"/>
      <w:pPr>
        <w:ind w:left="1020" w:hanging="510"/>
      </w:pPr>
    </w:lvl>
    <w:lvl w:ilvl="4">
      <w:start w:val="1"/>
      <w:numFmt w:val="decimal"/>
      <w:pStyle w:val="Heading5"/>
      <w:lvlText w:val="(%5)"/>
      <w:lvlJc w:val="left"/>
      <w:pPr>
        <w:tabs>
          <w:tab w:val="num" w:pos="0"/>
        </w:tabs>
        <w:ind w:left="1728" w:hanging="708"/>
      </w:pPr>
    </w:lvl>
    <w:lvl w:ilvl="5">
      <w:start w:val="1"/>
      <w:numFmt w:val="lowerLetter"/>
      <w:pStyle w:val="Heading6"/>
      <w:lvlText w:val="(%6)"/>
      <w:lvlJc w:val="left"/>
      <w:pPr>
        <w:tabs>
          <w:tab w:val="num" w:pos="0"/>
        </w:tabs>
        <w:ind w:left="2436" w:hanging="708"/>
      </w:pPr>
    </w:lvl>
    <w:lvl w:ilvl="6">
      <w:start w:val="1"/>
      <w:numFmt w:val="lowerRoman"/>
      <w:pStyle w:val="Heading7"/>
      <w:lvlText w:val="(%7)"/>
      <w:lvlJc w:val="left"/>
      <w:pPr>
        <w:tabs>
          <w:tab w:val="num" w:pos="0"/>
        </w:tabs>
        <w:ind w:left="3144" w:hanging="708"/>
      </w:pPr>
    </w:lvl>
    <w:lvl w:ilvl="7">
      <w:start w:val="1"/>
      <w:numFmt w:val="lowerLetter"/>
      <w:pStyle w:val="Heading8"/>
      <w:lvlText w:val="(%8)"/>
      <w:lvlJc w:val="left"/>
      <w:pPr>
        <w:tabs>
          <w:tab w:val="num" w:pos="0"/>
        </w:tabs>
        <w:ind w:left="3852" w:hanging="708"/>
      </w:pPr>
    </w:lvl>
    <w:lvl w:ilvl="8">
      <w:start w:val="1"/>
      <w:numFmt w:val="lowerRoman"/>
      <w:pStyle w:val="Heading9"/>
      <w:lvlText w:val="(%9)"/>
      <w:lvlJc w:val="left"/>
      <w:pPr>
        <w:tabs>
          <w:tab w:val="num" w:pos="0"/>
        </w:tabs>
        <w:ind w:left="4560" w:hanging="708"/>
      </w:pPr>
    </w:lvl>
  </w:abstractNum>
  <w:abstractNum w:abstractNumId="1">
    <w:nsid w:val="03601F6C"/>
    <w:multiLevelType w:val="hybridMultilevel"/>
    <w:tmpl w:val="4C746D1C"/>
    <w:lvl w:ilvl="0" w:tplc="1680A7A2">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74A42ED6">
      <w:start w:val="1"/>
      <w:numFmt w:val="bullet"/>
      <w:lvlText w:val=""/>
      <w:lvlJc w:val="left"/>
      <w:pPr>
        <w:tabs>
          <w:tab w:val="num" w:pos="284"/>
        </w:tabs>
        <w:ind w:left="284" w:hanging="284"/>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8C2E4F"/>
    <w:multiLevelType w:val="hybridMultilevel"/>
    <w:tmpl w:val="96EC5C9E"/>
    <w:lvl w:ilvl="0" w:tplc="8DB49386">
      <w:start w:val="1"/>
      <w:numFmt w:val="bullet"/>
      <w:lvlText w:val=""/>
      <w:lvlJc w:val="left"/>
      <w:pPr>
        <w:tabs>
          <w:tab w:val="num" w:pos="567"/>
        </w:tabs>
        <w:ind w:left="567"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ED50DC"/>
    <w:multiLevelType w:val="hybridMultilevel"/>
    <w:tmpl w:val="BAB8A774"/>
    <w:lvl w:ilvl="0" w:tplc="D9AC184E">
      <w:start w:val="1"/>
      <w:numFmt w:val="bullet"/>
      <w:lvlText w:val=""/>
      <w:lvlJc w:val="left"/>
      <w:pPr>
        <w:tabs>
          <w:tab w:val="num" w:pos="170"/>
        </w:tabs>
        <w:ind w:left="170" w:hanging="170"/>
      </w:pPr>
      <w:rPr>
        <w:rFonts w:ascii="Symbol" w:hAnsi="Symbol" w:hint="default"/>
        <w:color w:val="auto"/>
      </w:rPr>
    </w:lvl>
    <w:lvl w:ilvl="1" w:tplc="E5047C18">
      <w:start w:val="1"/>
      <w:numFmt w:val="bullet"/>
      <w:lvlText w:val=""/>
      <w:lvlJc w:val="left"/>
      <w:pPr>
        <w:tabs>
          <w:tab w:val="num" w:pos="170"/>
        </w:tabs>
        <w:ind w:left="170" w:hanging="1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610241"/>
    <w:multiLevelType w:val="multilevel"/>
    <w:tmpl w:val="BC7C87C2"/>
    <w:lvl w:ilvl="0">
      <w:start w:val="1"/>
      <w:numFmt w:val="bullet"/>
      <w:lvlText w:val=""/>
      <w:lvlJc w:val="left"/>
      <w:pPr>
        <w:tabs>
          <w:tab w:val="num" w:pos="757"/>
        </w:tabs>
        <w:ind w:left="757" w:hanging="397"/>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5">
    <w:nsid w:val="112D0F93"/>
    <w:multiLevelType w:val="hybridMultilevel"/>
    <w:tmpl w:val="747419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12976F17"/>
    <w:multiLevelType w:val="hybridMultilevel"/>
    <w:tmpl w:val="2CC4A5B0"/>
    <w:lvl w:ilvl="0" w:tplc="18B435D2">
      <w:start w:val="1"/>
      <w:numFmt w:val="bullet"/>
      <w:lvlText w:val=""/>
      <w:lvlJc w:val="left"/>
      <w:pPr>
        <w:tabs>
          <w:tab w:val="num" w:pos="340"/>
        </w:tabs>
        <w:ind w:left="340" w:hanging="34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3943E7D"/>
    <w:multiLevelType w:val="multilevel"/>
    <w:tmpl w:val="C2D6353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14676103"/>
    <w:multiLevelType w:val="hybridMultilevel"/>
    <w:tmpl w:val="57D27F6A"/>
    <w:lvl w:ilvl="0" w:tplc="AAF63E4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D05184"/>
    <w:multiLevelType w:val="multilevel"/>
    <w:tmpl w:val="FB7083E0"/>
    <w:lvl w:ilvl="0">
      <w:start w:val="1"/>
      <w:numFmt w:val="bullet"/>
      <w:lvlText w:val=""/>
      <w:lvlJc w:val="left"/>
      <w:pPr>
        <w:tabs>
          <w:tab w:val="num" w:pos="170"/>
        </w:tabs>
        <w:ind w:left="170" w:hanging="17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70A1F3B"/>
    <w:multiLevelType w:val="hybridMultilevel"/>
    <w:tmpl w:val="BC7C87C2"/>
    <w:lvl w:ilvl="0" w:tplc="36E8CDF4">
      <w:start w:val="1"/>
      <w:numFmt w:val="bullet"/>
      <w:lvlText w:val=""/>
      <w:lvlJc w:val="left"/>
      <w:pPr>
        <w:tabs>
          <w:tab w:val="num" w:pos="757"/>
        </w:tabs>
        <w:ind w:left="757" w:hanging="397"/>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nsid w:val="187C063E"/>
    <w:multiLevelType w:val="hybridMultilevel"/>
    <w:tmpl w:val="960CCA72"/>
    <w:lvl w:ilvl="0" w:tplc="02A25570">
      <w:start w:val="1"/>
      <w:numFmt w:val="bullet"/>
      <w:lvlText w:val=""/>
      <w:lvlJc w:val="left"/>
      <w:pPr>
        <w:tabs>
          <w:tab w:val="num" w:pos="420"/>
        </w:tabs>
        <w:ind w:left="420" w:hanging="42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3EA0C51"/>
    <w:multiLevelType w:val="multilevel"/>
    <w:tmpl w:val="485A1A10"/>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5F15456"/>
    <w:multiLevelType w:val="hybridMultilevel"/>
    <w:tmpl w:val="485A1A10"/>
    <w:lvl w:ilvl="0" w:tplc="6EE829B4">
      <w:start w:val="1"/>
      <w:numFmt w:val="bullet"/>
      <w:lvlText w:val=""/>
      <w:lvlJc w:val="left"/>
      <w:pPr>
        <w:tabs>
          <w:tab w:val="num" w:pos="680"/>
        </w:tabs>
        <w:ind w:left="68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B620708"/>
    <w:multiLevelType w:val="hybridMultilevel"/>
    <w:tmpl w:val="C442D382"/>
    <w:lvl w:ilvl="0" w:tplc="1FD6C8DC">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CB25F72"/>
    <w:multiLevelType w:val="hybridMultilevel"/>
    <w:tmpl w:val="A6C8F3B4"/>
    <w:lvl w:ilvl="0" w:tplc="7972A5E0">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nsid w:val="2DB668E7"/>
    <w:multiLevelType w:val="hybridMultilevel"/>
    <w:tmpl w:val="66E02E68"/>
    <w:lvl w:ilvl="0" w:tplc="69963D6C">
      <w:start w:val="1"/>
      <w:numFmt w:val="bullet"/>
      <w:lvlText w:val=""/>
      <w:lvlJc w:val="left"/>
      <w:pPr>
        <w:tabs>
          <w:tab w:val="num" w:pos="340"/>
        </w:tabs>
        <w:ind w:left="34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0A0276C"/>
    <w:multiLevelType w:val="hybridMultilevel"/>
    <w:tmpl w:val="2AC06FD2"/>
    <w:lvl w:ilvl="0" w:tplc="F48E8E08">
      <w:start w:val="1"/>
      <w:numFmt w:val="decimal"/>
      <w:lvlText w:val="%1)"/>
      <w:lvlJc w:val="left"/>
      <w:pPr>
        <w:tabs>
          <w:tab w:val="num" w:pos="450"/>
        </w:tabs>
        <w:ind w:left="450" w:hanging="450"/>
      </w:pPr>
      <w:rPr>
        <w:rFonts w:eastAsia="DFKai-SB" w:hint="default"/>
        <w:sz w:val="2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0CE0773"/>
    <w:multiLevelType w:val="hybridMultilevel"/>
    <w:tmpl w:val="FCB0B1AA"/>
    <w:lvl w:ilvl="0" w:tplc="5964CDB6">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2312D1C"/>
    <w:multiLevelType w:val="multilevel"/>
    <w:tmpl w:val="2CC4A5B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329A06D9"/>
    <w:multiLevelType w:val="multilevel"/>
    <w:tmpl w:val="BA7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10632"/>
    <w:multiLevelType w:val="hybridMultilevel"/>
    <w:tmpl w:val="0490636A"/>
    <w:lvl w:ilvl="0" w:tplc="D42EA7D4">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9F40089"/>
    <w:multiLevelType w:val="hybridMultilevel"/>
    <w:tmpl w:val="03F425BE"/>
    <w:lvl w:ilvl="0" w:tplc="580EABCE">
      <w:start w:val="1"/>
      <w:numFmt w:val="decimal"/>
      <w:lvlText w:val="%1)"/>
      <w:lvlJc w:val="left"/>
      <w:pPr>
        <w:tabs>
          <w:tab w:val="num" w:pos="340"/>
        </w:tabs>
        <w:ind w:left="340" w:hanging="340"/>
      </w:pPr>
      <w:rPr>
        <w:rFonts w:hint="eastAsia"/>
      </w:rPr>
    </w:lvl>
    <w:lvl w:ilvl="1" w:tplc="FC0011B0">
      <w:start w:val="1"/>
      <w:numFmt w:val="bullet"/>
      <w:lvlText w:val=""/>
      <w:lvlJc w:val="left"/>
      <w:pPr>
        <w:tabs>
          <w:tab w:val="num" w:pos="340"/>
        </w:tabs>
        <w:ind w:left="340" w:hanging="34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B835A89"/>
    <w:multiLevelType w:val="hybridMultilevel"/>
    <w:tmpl w:val="B186EE4C"/>
    <w:lvl w:ilvl="0" w:tplc="8B3AAD0E">
      <w:start w:val="1"/>
      <w:numFmt w:val="bullet"/>
      <w:lvlText w:val=""/>
      <w:lvlJc w:val="left"/>
      <w:pPr>
        <w:tabs>
          <w:tab w:val="num" w:pos="170"/>
        </w:tabs>
        <w:ind w:left="170" w:hanging="170"/>
      </w:pPr>
      <w:rPr>
        <w:rFonts w:ascii="Symbol" w:hAnsi="Symbol" w:hint="default"/>
        <w:color w:val="auto"/>
      </w:rPr>
    </w:lvl>
    <w:lvl w:ilvl="1" w:tplc="763A25CC">
      <w:numFmt w:val="bullet"/>
      <w:lvlText w:val=""/>
      <w:lvlJc w:val="left"/>
      <w:pPr>
        <w:tabs>
          <w:tab w:val="num" w:pos="780"/>
        </w:tabs>
        <w:ind w:left="780" w:hanging="360"/>
      </w:pPr>
      <w:rPr>
        <w:rFonts w:ascii="Wingdings" w:eastAsia="MS PGothic" w:hAnsi="Wingdings"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D5D528B"/>
    <w:multiLevelType w:val="hybridMultilevel"/>
    <w:tmpl w:val="AA004AD6"/>
    <w:lvl w:ilvl="0" w:tplc="8B3AAD0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F822AEC"/>
    <w:multiLevelType w:val="hybridMultilevel"/>
    <w:tmpl w:val="A59E1FE0"/>
    <w:lvl w:ilvl="0" w:tplc="36E8CDF4">
      <w:start w:val="1"/>
      <w:numFmt w:val="bullet"/>
      <w:lvlText w:val=""/>
      <w:lvlJc w:val="left"/>
      <w:pPr>
        <w:tabs>
          <w:tab w:val="num" w:pos="427"/>
        </w:tabs>
        <w:ind w:left="427" w:hanging="397"/>
      </w:pPr>
      <w:rPr>
        <w:rFonts w:ascii="Symbol" w:hAnsi="Symbol" w:hint="default"/>
        <w:color w:val="auto"/>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26">
    <w:nsid w:val="421C77D8"/>
    <w:multiLevelType w:val="hybridMultilevel"/>
    <w:tmpl w:val="C2D6353A"/>
    <w:lvl w:ilvl="0" w:tplc="1680A7A2">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3411B2C"/>
    <w:multiLevelType w:val="hybridMultilevel"/>
    <w:tmpl w:val="2B5E098A"/>
    <w:lvl w:ilvl="0" w:tplc="CBA40C16">
      <w:start w:val="9"/>
      <w:numFmt w:val="bullet"/>
      <w:lvlText w:val="-"/>
      <w:lvlJc w:val="left"/>
      <w:pPr>
        <w:ind w:left="1508"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3900B0F"/>
    <w:multiLevelType w:val="hybridMultilevel"/>
    <w:tmpl w:val="01CC3DEC"/>
    <w:lvl w:ilvl="0" w:tplc="9656DCA4">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2C39D5"/>
    <w:multiLevelType w:val="hybridMultilevel"/>
    <w:tmpl w:val="6BF294C4"/>
    <w:lvl w:ilvl="0" w:tplc="6DFCD58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462134"/>
    <w:multiLevelType w:val="hybridMultilevel"/>
    <w:tmpl w:val="12D4A030"/>
    <w:lvl w:ilvl="0" w:tplc="18B435D2">
      <w:start w:val="1"/>
      <w:numFmt w:val="bullet"/>
      <w:lvlText w:val=""/>
      <w:lvlJc w:val="left"/>
      <w:pPr>
        <w:tabs>
          <w:tab w:val="num" w:pos="340"/>
        </w:tabs>
        <w:ind w:left="340" w:hanging="340"/>
      </w:pPr>
      <w:rPr>
        <w:rFonts w:ascii="Symbol" w:hAnsi="Symbol" w:hint="default"/>
        <w:color w:val="auto"/>
      </w:rPr>
    </w:lvl>
    <w:lvl w:ilvl="1" w:tplc="DC485F10">
      <w:start w:val="1"/>
      <w:numFmt w:val="bullet"/>
      <w:lvlText w:val=""/>
      <w:lvlJc w:val="left"/>
      <w:pPr>
        <w:tabs>
          <w:tab w:val="num" w:pos="340"/>
        </w:tabs>
        <w:ind w:left="340" w:hanging="34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D63495"/>
    <w:multiLevelType w:val="hybridMultilevel"/>
    <w:tmpl w:val="FD4014D0"/>
    <w:lvl w:ilvl="0" w:tplc="2A94F184">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nsid w:val="62634CD8"/>
    <w:multiLevelType w:val="hybridMultilevel"/>
    <w:tmpl w:val="F0A45FCC"/>
    <w:lvl w:ilvl="0" w:tplc="D3C493D6">
      <w:start w:val="1"/>
      <w:numFmt w:val="decimal"/>
      <w:lvlText w:val="%1."/>
      <w:lvlJc w:val="left"/>
      <w:pPr>
        <w:ind w:left="390" w:hanging="360"/>
      </w:pPr>
      <w:rPr>
        <w:rFonts w:ascii="Arial Narrow" w:hAnsi="Arial Narrow"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3">
    <w:nsid w:val="635B7880"/>
    <w:multiLevelType w:val="hybridMultilevel"/>
    <w:tmpl w:val="545CB178"/>
    <w:lvl w:ilvl="0" w:tplc="D5BC07F0">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5CB65D9"/>
    <w:multiLevelType w:val="hybridMultilevel"/>
    <w:tmpl w:val="FBF8F4D4"/>
    <w:lvl w:ilvl="0" w:tplc="74A42ED6">
      <w:start w:val="1"/>
      <w:numFmt w:val="bullet"/>
      <w:lvlText w:val=""/>
      <w:lvlJc w:val="left"/>
      <w:pPr>
        <w:tabs>
          <w:tab w:val="num" w:pos="484"/>
        </w:tabs>
        <w:ind w:left="484" w:hanging="284"/>
      </w:pPr>
      <w:rPr>
        <w:rFonts w:ascii="Symbol" w:hAnsi="Symbol" w:hint="default"/>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5">
    <w:nsid w:val="65FE031F"/>
    <w:multiLevelType w:val="hybridMultilevel"/>
    <w:tmpl w:val="D17E5AA4"/>
    <w:lvl w:ilvl="0" w:tplc="8B3AAD0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873462F"/>
    <w:multiLevelType w:val="hybridMultilevel"/>
    <w:tmpl w:val="698EC858"/>
    <w:lvl w:ilvl="0" w:tplc="8844082C">
      <w:start w:val="1"/>
      <w:numFmt w:val="bullet"/>
      <w:lvlText w:val=""/>
      <w:lvlJc w:val="left"/>
      <w:pPr>
        <w:tabs>
          <w:tab w:val="num" w:pos="340"/>
        </w:tabs>
        <w:ind w:left="340"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B9F0BF3"/>
    <w:multiLevelType w:val="multilevel"/>
    <w:tmpl w:val="96EC5C9E"/>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6D440D18"/>
    <w:multiLevelType w:val="hybridMultilevel"/>
    <w:tmpl w:val="FB7083E0"/>
    <w:lvl w:ilvl="0" w:tplc="D9AC184E">
      <w:start w:val="1"/>
      <w:numFmt w:val="bullet"/>
      <w:lvlText w:val=""/>
      <w:lvlJc w:val="left"/>
      <w:pPr>
        <w:tabs>
          <w:tab w:val="num" w:pos="170"/>
        </w:tabs>
        <w:ind w:left="170"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1CA2EE4"/>
    <w:multiLevelType w:val="hybridMultilevel"/>
    <w:tmpl w:val="252C928C"/>
    <w:lvl w:ilvl="0" w:tplc="45AA1AA0">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3846E93"/>
    <w:multiLevelType w:val="hybridMultilevel"/>
    <w:tmpl w:val="B9D822A0"/>
    <w:lvl w:ilvl="0" w:tplc="72A8226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4482EBE"/>
    <w:multiLevelType w:val="hybridMultilevel"/>
    <w:tmpl w:val="5924478A"/>
    <w:lvl w:ilvl="0" w:tplc="B8D8B1E0">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5517F69"/>
    <w:multiLevelType w:val="hybridMultilevel"/>
    <w:tmpl w:val="45900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4"/>
  </w:num>
  <w:num w:numId="2">
    <w:abstractNumId w:val="24"/>
  </w:num>
  <w:num w:numId="3">
    <w:abstractNumId w:val="21"/>
  </w:num>
  <w:num w:numId="4">
    <w:abstractNumId w:val="23"/>
  </w:num>
  <w:num w:numId="5">
    <w:abstractNumId w:val="41"/>
  </w:num>
  <w:num w:numId="6">
    <w:abstractNumId w:val="35"/>
  </w:num>
  <w:num w:numId="7">
    <w:abstractNumId w:val="28"/>
  </w:num>
  <w:num w:numId="8">
    <w:abstractNumId w:val="33"/>
  </w:num>
  <w:num w:numId="9">
    <w:abstractNumId w:val="38"/>
  </w:num>
  <w:num w:numId="10">
    <w:abstractNumId w:val="9"/>
  </w:num>
  <w:num w:numId="11">
    <w:abstractNumId w:val="3"/>
  </w:num>
  <w:num w:numId="12">
    <w:abstractNumId w:val="0"/>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30"/>
  </w:num>
  <w:num w:numId="21">
    <w:abstractNumId w:val="13"/>
  </w:num>
  <w:num w:numId="22">
    <w:abstractNumId w:val="12"/>
  </w:num>
  <w:num w:numId="23">
    <w:abstractNumId w:val="18"/>
  </w:num>
  <w:num w:numId="24">
    <w:abstractNumId w:val="36"/>
  </w:num>
  <w:num w:numId="25">
    <w:abstractNumId w:val="29"/>
  </w:num>
  <w:num w:numId="26">
    <w:abstractNumId w:val="32"/>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10"/>
  </w:num>
  <w:num w:numId="32">
    <w:abstractNumId w:val="4"/>
  </w:num>
  <w:num w:numId="33">
    <w:abstractNumId w:val="15"/>
  </w:num>
  <w:num w:numId="34">
    <w:abstractNumId w:val="26"/>
  </w:num>
  <w:num w:numId="35">
    <w:abstractNumId w:val="7"/>
  </w:num>
  <w:num w:numId="36">
    <w:abstractNumId w:val="1"/>
  </w:num>
  <w:num w:numId="37">
    <w:abstractNumId w:val="34"/>
  </w:num>
  <w:num w:numId="38">
    <w:abstractNumId w:val="39"/>
  </w:num>
  <w:num w:numId="39">
    <w:abstractNumId w:val="40"/>
  </w:num>
  <w:num w:numId="40">
    <w:abstractNumId w:val="31"/>
  </w:num>
  <w:num w:numId="41">
    <w:abstractNumId w:val="20"/>
  </w:num>
  <w:num w:numId="42">
    <w:abstractNumId w:val="2"/>
  </w:num>
  <w:num w:numId="43">
    <w:abstractNumId w:val="37"/>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297"/>
    <w:rsid w:val="00000A0C"/>
    <w:rsid w:val="00002BB8"/>
    <w:rsid w:val="00027FDB"/>
    <w:rsid w:val="0004162C"/>
    <w:rsid w:val="0005643D"/>
    <w:rsid w:val="00096F6E"/>
    <w:rsid w:val="000A799C"/>
    <w:rsid w:val="000E0F82"/>
    <w:rsid w:val="000E3BE8"/>
    <w:rsid w:val="0010015A"/>
    <w:rsid w:val="001441D8"/>
    <w:rsid w:val="00164C26"/>
    <w:rsid w:val="00167643"/>
    <w:rsid w:val="00186BBC"/>
    <w:rsid w:val="001A2E24"/>
    <w:rsid w:val="001D6514"/>
    <w:rsid w:val="001F27D5"/>
    <w:rsid w:val="0020090F"/>
    <w:rsid w:val="002209AB"/>
    <w:rsid w:val="002213F3"/>
    <w:rsid w:val="00223648"/>
    <w:rsid w:val="0026142B"/>
    <w:rsid w:val="00263CE7"/>
    <w:rsid w:val="0028214A"/>
    <w:rsid w:val="00283561"/>
    <w:rsid w:val="002946FA"/>
    <w:rsid w:val="002C05C1"/>
    <w:rsid w:val="002C1EAB"/>
    <w:rsid w:val="002C3F4E"/>
    <w:rsid w:val="003014C4"/>
    <w:rsid w:val="0030333E"/>
    <w:rsid w:val="0031063F"/>
    <w:rsid w:val="00317DC6"/>
    <w:rsid w:val="00335CE6"/>
    <w:rsid w:val="00356189"/>
    <w:rsid w:val="003604D1"/>
    <w:rsid w:val="003767A3"/>
    <w:rsid w:val="00380201"/>
    <w:rsid w:val="003A56BA"/>
    <w:rsid w:val="003B40E1"/>
    <w:rsid w:val="003E3466"/>
    <w:rsid w:val="003F2B1B"/>
    <w:rsid w:val="003F5226"/>
    <w:rsid w:val="00417928"/>
    <w:rsid w:val="00477BF5"/>
    <w:rsid w:val="00483D0B"/>
    <w:rsid w:val="00491C55"/>
    <w:rsid w:val="004A1985"/>
    <w:rsid w:val="004C0E1E"/>
    <w:rsid w:val="004C680A"/>
    <w:rsid w:val="004D2D87"/>
    <w:rsid w:val="005066E0"/>
    <w:rsid w:val="005322D5"/>
    <w:rsid w:val="00545797"/>
    <w:rsid w:val="005557B4"/>
    <w:rsid w:val="0056421C"/>
    <w:rsid w:val="005949F1"/>
    <w:rsid w:val="005D6377"/>
    <w:rsid w:val="005D650D"/>
    <w:rsid w:val="005E6B96"/>
    <w:rsid w:val="006029CB"/>
    <w:rsid w:val="006051FA"/>
    <w:rsid w:val="00621B20"/>
    <w:rsid w:val="00624C82"/>
    <w:rsid w:val="00646DE8"/>
    <w:rsid w:val="006845E2"/>
    <w:rsid w:val="00694BEF"/>
    <w:rsid w:val="006A7333"/>
    <w:rsid w:val="006C5738"/>
    <w:rsid w:val="006C60F6"/>
    <w:rsid w:val="006D71E3"/>
    <w:rsid w:val="00712EDE"/>
    <w:rsid w:val="0072535F"/>
    <w:rsid w:val="00742035"/>
    <w:rsid w:val="00743ED3"/>
    <w:rsid w:val="007527BF"/>
    <w:rsid w:val="007559F3"/>
    <w:rsid w:val="00775760"/>
    <w:rsid w:val="00782B5B"/>
    <w:rsid w:val="00784FF1"/>
    <w:rsid w:val="007B34EE"/>
    <w:rsid w:val="007C7B30"/>
    <w:rsid w:val="007D1C14"/>
    <w:rsid w:val="007E0337"/>
    <w:rsid w:val="007E2A43"/>
    <w:rsid w:val="007F2D07"/>
    <w:rsid w:val="00803BED"/>
    <w:rsid w:val="0084148C"/>
    <w:rsid w:val="00856E9D"/>
    <w:rsid w:val="00861784"/>
    <w:rsid w:val="008632E4"/>
    <w:rsid w:val="00893212"/>
    <w:rsid w:val="008A4091"/>
    <w:rsid w:val="008C0807"/>
    <w:rsid w:val="008C34C5"/>
    <w:rsid w:val="008E6297"/>
    <w:rsid w:val="008F0DB1"/>
    <w:rsid w:val="008F274F"/>
    <w:rsid w:val="008F4934"/>
    <w:rsid w:val="00932465"/>
    <w:rsid w:val="009345D0"/>
    <w:rsid w:val="00937DC5"/>
    <w:rsid w:val="00962638"/>
    <w:rsid w:val="00965149"/>
    <w:rsid w:val="00980B59"/>
    <w:rsid w:val="009B3E16"/>
    <w:rsid w:val="009B680A"/>
    <w:rsid w:val="009D2726"/>
    <w:rsid w:val="009D32FF"/>
    <w:rsid w:val="009D5EC8"/>
    <w:rsid w:val="009F45E3"/>
    <w:rsid w:val="00A024D7"/>
    <w:rsid w:val="00A20237"/>
    <w:rsid w:val="00A21ABF"/>
    <w:rsid w:val="00A24011"/>
    <w:rsid w:val="00A2596E"/>
    <w:rsid w:val="00A37296"/>
    <w:rsid w:val="00A874A2"/>
    <w:rsid w:val="00AC228B"/>
    <w:rsid w:val="00AE0AB4"/>
    <w:rsid w:val="00AE1E41"/>
    <w:rsid w:val="00AE2B94"/>
    <w:rsid w:val="00B02792"/>
    <w:rsid w:val="00B22EE5"/>
    <w:rsid w:val="00B34943"/>
    <w:rsid w:val="00B413E1"/>
    <w:rsid w:val="00B4784D"/>
    <w:rsid w:val="00B52A6D"/>
    <w:rsid w:val="00B5480F"/>
    <w:rsid w:val="00B82B14"/>
    <w:rsid w:val="00B968F4"/>
    <w:rsid w:val="00BC14A4"/>
    <w:rsid w:val="00C01844"/>
    <w:rsid w:val="00C01A29"/>
    <w:rsid w:val="00C0347A"/>
    <w:rsid w:val="00C1072B"/>
    <w:rsid w:val="00C3745D"/>
    <w:rsid w:val="00C561C3"/>
    <w:rsid w:val="00C87690"/>
    <w:rsid w:val="00CA4536"/>
    <w:rsid w:val="00CB4BA1"/>
    <w:rsid w:val="00CC20A7"/>
    <w:rsid w:val="00CC5785"/>
    <w:rsid w:val="00CE73A7"/>
    <w:rsid w:val="00D041DA"/>
    <w:rsid w:val="00D070EF"/>
    <w:rsid w:val="00D175CD"/>
    <w:rsid w:val="00D36455"/>
    <w:rsid w:val="00D45B6E"/>
    <w:rsid w:val="00D45DEF"/>
    <w:rsid w:val="00D66411"/>
    <w:rsid w:val="00D762DD"/>
    <w:rsid w:val="00D76E6C"/>
    <w:rsid w:val="00D90524"/>
    <w:rsid w:val="00DA381A"/>
    <w:rsid w:val="00DB003C"/>
    <w:rsid w:val="00DB396B"/>
    <w:rsid w:val="00DD370F"/>
    <w:rsid w:val="00DE375E"/>
    <w:rsid w:val="00DE3DE9"/>
    <w:rsid w:val="00E10262"/>
    <w:rsid w:val="00E25D50"/>
    <w:rsid w:val="00E263D0"/>
    <w:rsid w:val="00E31007"/>
    <w:rsid w:val="00E51B83"/>
    <w:rsid w:val="00E54F76"/>
    <w:rsid w:val="00E70C15"/>
    <w:rsid w:val="00E96CB4"/>
    <w:rsid w:val="00EA68FF"/>
    <w:rsid w:val="00ED1328"/>
    <w:rsid w:val="00ED6657"/>
    <w:rsid w:val="00EE4571"/>
    <w:rsid w:val="00F033FA"/>
    <w:rsid w:val="00F12344"/>
    <w:rsid w:val="00F150CA"/>
    <w:rsid w:val="00F439D6"/>
    <w:rsid w:val="00F5020E"/>
    <w:rsid w:val="00F53532"/>
    <w:rsid w:val="00FD45F7"/>
    <w:rsid w:val="00FE0DD5"/>
    <w:rsid w:val="00FE43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9F3"/>
    <w:rPr>
      <w:rFonts w:ascii="Times New Roman" w:eastAsia="SimSun" w:hAnsi="Times New Roman"/>
      <w:szCs w:val="24"/>
      <w:lang w:val="en-US" w:eastAsia="zh-CN"/>
    </w:rPr>
  </w:style>
  <w:style w:type="paragraph" w:styleId="Heading1">
    <w:name w:val="heading 1"/>
    <w:basedOn w:val="Normal"/>
    <w:next w:val="Normal"/>
    <w:qFormat/>
    <w:rsid w:val="000E0F82"/>
    <w:pPr>
      <w:keepLines/>
      <w:numPr>
        <w:numId w:val="12"/>
      </w:numPr>
      <w:spacing w:before="360"/>
      <w:outlineLvl w:val="0"/>
    </w:pPr>
    <w:rPr>
      <w:rFonts w:eastAsia="MS Mincho"/>
      <w:b/>
      <w:sz w:val="40"/>
      <w:szCs w:val="20"/>
      <w:lang w:val="de-CH" w:eastAsia="de-DE"/>
    </w:rPr>
  </w:style>
  <w:style w:type="paragraph" w:styleId="Heading2">
    <w:name w:val="heading 2"/>
    <w:basedOn w:val="Heading1"/>
    <w:next w:val="Normal"/>
    <w:qFormat/>
    <w:rsid w:val="000E0F82"/>
    <w:pPr>
      <w:keepNext/>
      <w:numPr>
        <w:ilvl w:val="1"/>
      </w:numPr>
      <w:spacing w:after="60"/>
      <w:outlineLvl w:val="1"/>
    </w:pPr>
    <w:rPr>
      <w:sz w:val="36"/>
    </w:rPr>
  </w:style>
  <w:style w:type="paragraph" w:styleId="Heading3">
    <w:name w:val="heading 3"/>
    <w:basedOn w:val="Normal"/>
    <w:next w:val="Normal"/>
    <w:qFormat/>
    <w:rsid w:val="000E0F82"/>
    <w:pPr>
      <w:keepNext/>
      <w:numPr>
        <w:ilvl w:val="2"/>
        <w:numId w:val="12"/>
      </w:numPr>
      <w:spacing w:before="240"/>
      <w:outlineLvl w:val="2"/>
    </w:pPr>
    <w:rPr>
      <w:rFonts w:eastAsia="MS Mincho"/>
      <w:b/>
      <w:sz w:val="32"/>
      <w:szCs w:val="20"/>
      <w:lang w:val="de-CH" w:eastAsia="de-DE"/>
    </w:rPr>
  </w:style>
  <w:style w:type="paragraph" w:styleId="Heading4">
    <w:name w:val="heading 4"/>
    <w:basedOn w:val="Normal"/>
    <w:next w:val="Normal"/>
    <w:qFormat/>
    <w:rsid w:val="000E0F82"/>
    <w:pPr>
      <w:keepNext/>
      <w:numPr>
        <w:ilvl w:val="3"/>
        <w:numId w:val="12"/>
      </w:numPr>
      <w:spacing w:before="240" w:after="60"/>
      <w:outlineLvl w:val="3"/>
    </w:pPr>
    <w:rPr>
      <w:rFonts w:eastAsia="MS Mincho"/>
      <w:b/>
      <w:i/>
      <w:sz w:val="32"/>
      <w:szCs w:val="20"/>
      <w:lang w:val="de-CH" w:eastAsia="de-DE"/>
    </w:rPr>
  </w:style>
  <w:style w:type="paragraph" w:styleId="Heading5">
    <w:name w:val="heading 5"/>
    <w:basedOn w:val="Normal"/>
    <w:next w:val="Normal"/>
    <w:qFormat/>
    <w:rsid w:val="000E0F82"/>
    <w:pPr>
      <w:numPr>
        <w:ilvl w:val="4"/>
        <w:numId w:val="12"/>
      </w:numPr>
      <w:spacing w:before="240" w:after="60"/>
      <w:outlineLvl w:val="4"/>
    </w:pPr>
    <w:rPr>
      <w:rFonts w:eastAsia="MS Mincho"/>
      <w:sz w:val="22"/>
      <w:szCs w:val="20"/>
      <w:lang w:val="de-CH" w:eastAsia="de-DE"/>
    </w:rPr>
  </w:style>
  <w:style w:type="paragraph" w:styleId="Heading6">
    <w:name w:val="heading 6"/>
    <w:basedOn w:val="Normal"/>
    <w:next w:val="Normal"/>
    <w:qFormat/>
    <w:rsid w:val="000E0F82"/>
    <w:pPr>
      <w:numPr>
        <w:ilvl w:val="5"/>
        <w:numId w:val="12"/>
      </w:numPr>
      <w:spacing w:before="240" w:after="60"/>
      <w:outlineLvl w:val="5"/>
    </w:pPr>
    <w:rPr>
      <w:rFonts w:eastAsia="MS Mincho"/>
      <w:i/>
      <w:sz w:val="22"/>
      <w:szCs w:val="20"/>
      <w:lang w:val="de-CH" w:eastAsia="de-DE"/>
    </w:rPr>
  </w:style>
  <w:style w:type="paragraph" w:styleId="Heading7">
    <w:name w:val="heading 7"/>
    <w:basedOn w:val="Normal"/>
    <w:next w:val="Normal"/>
    <w:qFormat/>
    <w:rsid w:val="000E0F82"/>
    <w:pPr>
      <w:numPr>
        <w:ilvl w:val="6"/>
        <w:numId w:val="12"/>
      </w:numPr>
      <w:spacing w:before="240" w:after="60"/>
      <w:outlineLvl w:val="6"/>
    </w:pPr>
    <w:rPr>
      <w:rFonts w:eastAsia="MS Mincho"/>
      <w:szCs w:val="20"/>
      <w:lang w:val="de-CH" w:eastAsia="de-DE"/>
    </w:rPr>
  </w:style>
  <w:style w:type="paragraph" w:styleId="Heading8">
    <w:name w:val="heading 8"/>
    <w:basedOn w:val="Normal"/>
    <w:next w:val="Normal"/>
    <w:qFormat/>
    <w:rsid w:val="000E0F82"/>
    <w:pPr>
      <w:numPr>
        <w:ilvl w:val="7"/>
        <w:numId w:val="12"/>
      </w:numPr>
      <w:spacing w:before="240" w:after="60"/>
      <w:outlineLvl w:val="7"/>
    </w:pPr>
    <w:rPr>
      <w:rFonts w:eastAsia="MS Mincho"/>
      <w:i/>
      <w:szCs w:val="20"/>
      <w:lang w:val="de-CH" w:eastAsia="de-DE"/>
    </w:rPr>
  </w:style>
  <w:style w:type="paragraph" w:styleId="Heading9">
    <w:name w:val="heading 9"/>
    <w:basedOn w:val="Normal"/>
    <w:next w:val="Normal"/>
    <w:qFormat/>
    <w:rsid w:val="000E0F82"/>
    <w:pPr>
      <w:numPr>
        <w:ilvl w:val="8"/>
        <w:numId w:val="12"/>
      </w:numPr>
      <w:spacing w:before="240" w:after="60"/>
      <w:outlineLvl w:val="8"/>
    </w:pPr>
    <w:rPr>
      <w:rFonts w:eastAsia="MS Mincho"/>
      <w:i/>
      <w:sz w:val="18"/>
      <w:szCs w:val="20"/>
      <w:lang w:val="de-CH"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17DC6"/>
    <w:rPr>
      <w:color w:val="0000FF"/>
      <w:u w:val="single"/>
    </w:rPr>
  </w:style>
  <w:style w:type="character" w:customStyle="1" w:styleId="tabacchi">
    <w:name w:val="EmailStyle16"/>
    <w:aliases w:val="EmailStyle16"/>
    <w:basedOn w:val="DefaultParagraphFont"/>
    <w:semiHidden/>
    <w:personal/>
    <w:personalReply/>
    <w:rsid w:val="009D5EC8"/>
    <w:rPr>
      <w:rFonts w:ascii="Arial" w:eastAsia="MS Gothic" w:hAnsi="Arial" w:cs="Arial"/>
      <w:color w:val="000080"/>
      <w:sz w:val="20"/>
      <w:szCs w:val="20"/>
    </w:rPr>
  </w:style>
  <w:style w:type="paragraph" w:customStyle="1" w:styleId="content">
    <w:name w:val="content"/>
    <w:basedOn w:val="Normal"/>
    <w:rsid w:val="002C05C1"/>
    <w:pPr>
      <w:spacing w:before="100" w:beforeAutospacing="1" w:after="100" w:afterAutospacing="1"/>
    </w:pPr>
    <w:rPr>
      <w:rFonts w:eastAsia="MS Mincho"/>
      <w:lang w:val="en-AU" w:eastAsia="en-AU"/>
    </w:rPr>
  </w:style>
  <w:style w:type="character" w:styleId="Strong">
    <w:name w:val="Strong"/>
    <w:basedOn w:val="DefaultParagraphFont"/>
    <w:qFormat/>
    <w:rsid w:val="009B3E16"/>
    <w:rPr>
      <w:b/>
      <w:bCs/>
    </w:rPr>
  </w:style>
  <w:style w:type="paragraph" w:styleId="PlainText">
    <w:name w:val="Plain Text"/>
    <w:basedOn w:val="Normal"/>
    <w:rsid w:val="00C01844"/>
    <w:pPr>
      <w:widowControl w:val="0"/>
    </w:pPr>
    <w:rPr>
      <w:rFonts w:ascii="MS Gothic" w:eastAsia="MS Gothic" w:hAnsi="Courier New" w:cs="Courier New"/>
      <w:kern w:val="2"/>
      <w:szCs w:val="21"/>
      <w:lang w:eastAsia="ja-JP"/>
    </w:rPr>
  </w:style>
  <w:style w:type="paragraph" w:styleId="ListParagraph">
    <w:name w:val="List Paragraph"/>
    <w:basedOn w:val="Normal"/>
    <w:qFormat/>
    <w:rsid w:val="00F439D6"/>
    <w:pPr>
      <w:spacing w:after="200" w:line="276" w:lineRule="auto"/>
      <w:ind w:left="720"/>
      <w:contextualSpacing/>
    </w:pPr>
    <w:rPr>
      <w:rFonts w:ascii="Calibri" w:eastAsia="MS Mincho" w:hAnsi="Calibri"/>
      <w:sz w:val="22"/>
      <w:szCs w:val="22"/>
      <w:lang w:eastAsia="en-US"/>
    </w:rPr>
  </w:style>
  <w:style w:type="character" w:customStyle="1" w:styleId="style11">
    <w:name w:val="style11"/>
    <w:basedOn w:val="DefaultParagraphFont"/>
    <w:rsid w:val="00962638"/>
    <w:rPr>
      <w:b/>
      <w:bCs/>
      <w:i/>
      <w:iCs/>
      <w:color w:val="FFFF00"/>
    </w:rPr>
  </w:style>
  <w:style w:type="paragraph" w:styleId="DocumentMap">
    <w:name w:val="Document Map"/>
    <w:basedOn w:val="Normal"/>
    <w:semiHidden/>
    <w:rsid w:val="007527BF"/>
    <w:pPr>
      <w:shd w:val="clear" w:color="auto" w:fill="000080"/>
    </w:pPr>
    <w:rPr>
      <w:rFonts w:ascii="Tahoma" w:hAnsi="Tahoma" w:cs="Tahoma"/>
      <w:szCs w:val="20"/>
    </w:rPr>
  </w:style>
</w:styles>
</file>

<file path=word/webSettings.xml><?xml version="1.0" encoding="utf-8"?>
<w:webSettings xmlns:r="http://schemas.openxmlformats.org/officeDocument/2006/relationships" xmlns:w="http://schemas.openxmlformats.org/wordprocessingml/2006/main">
  <w:divs>
    <w:div w:id="341901746">
      <w:bodyDiv w:val="1"/>
      <w:marLeft w:val="0"/>
      <w:marRight w:val="0"/>
      <w:marTop w:val="0"/>
      <w:marBottom w:val="0"/>
      <w:divBdr>
        <w:top w:val="none" w:sz="0" w:space="0" w:color="auto"/>
        <w:left w:val="none" w:sz="0" w:space="0" w:color="auto"/>
        <w:bottom w:val="none" w:sz="0" w:space="0" w:color="auto"/>
        <w:right w:val="none" w:sz="0" w:space="0" w:color="auto"/>
      </w:divBdr>
    </w:div>
    <w:div w:id="588738677">
      <w:bodyDiv w:val="1"/>
      <w:marLeft w:val="0"/>
      <w:marRight w:val="0"/>
      <w:marTop w:val="0"/>
      <w:marBottom w:val="0"/>
      <w:divBdr>
        <w:top w:val="none" w:sz="0" w:space="0" w:color="auto"/>
        <w:left w:val="none" w:sz="0" w:space="0" w:color="auto"/>
        <w:bottom w:val="none" w:sz="0" w:space="0" w:color="auto"/>
        <w:right w:val="none" w:sz="0" w:space="0" w:color="auto"/>
      </w:divBdr>
      <w:divsChild>
        <w:div w:id="150144923">
          <w:marLeft w:val="0"/>
          <w:marRight w:val="0"/>
          <w:marTop w:val="0"/>
          <w:marBottom w:val="0"/>
          <w:divBdr>
            <w:top w:val="none" w:sz="0" w:space="0" w:color="auto"/>
            <w:left w:val="none" w:sz="0" w:space="0" w:color="auto"/>
            <w:bottom w:val="none" w:sz="0" w:space="0" w:color="auto"/>
            <w:right w:val="none" w:sz="0" w:space="0" w:color="auto"/>
          </w:divBdr>
        </w:div>
        <w:div w:id="215434862">
          <w:marLeft w:val="0"/>
          <w:marRight w:val="0"/>
          <w:marTop w:val="0"/>
          <w:marBottom w:val="0"/>
          <w:divBdr>
            <w:top w:val="none" w:sz="0" w:space="0" w:color="auto"/>
            <w:left w:val="none" w:sz="0" w:space="0" w:color="auto"/>
            <w:bottom w:val="none" w:sz="0" w:space="0" w:color="auto"/>
            <w:right w:val="none" w:sz="0" w:space="0" w:color="auto"/>
          </w:divBdr>
        </w:div>
        <w:div w:id="221211214">
          <w:marLeft w:val="0"/>
          <w:marRight w:val="0"/>
          <w:marTop w:val="0"/>
          <w:marBottom w:val="0"/>
          <w:divBdr>
            <w:top w:val="none" w:sz="0" w:space="0" w:color="auto"/>
            <w:left w:val="none" w:sz="0" w:space="0" w:color="auto"/>
            <w:bottom w:val="none" w:sz="0" w:space="0" w:color="auto"/>
            <w:right w:val="none" w:sz="0" w:space="0" w:color="auto"/>
          </w:divBdr>
        </w:div>
        <w:div w:id="226379367">
          <w:marLeft w:val="0"/>
          <w:marRight w:val="0"/>
          <w:marTop w:val="0"/>
          <w:marBottom w:val="0"/>
          <w:divBdr>
            <w:top w:val="none" w:sz="0" w:space="0" w:color="auto"/>
            <w:left w:val="none" w:sz="0" w:space="0" w:color="auto"/>
            <w:bottom w:val="none" w:sz="0" w:space="0" w:color="auto"/>
            <w:right w:val="none" w:sz="0" w:space="0" w:color="auto"/>
          </w:divBdr>
        </w:div>
        <w:div w:id="246892153">
          <w:marLeft w:val="0"/>
          <w:marRight w:val="0"/>
          <w:marTop w:val="0"/>
          <w:marBottom w:val="0"/>
          <w:divBdr>
            <w:top w:val="none" w:sz="0" w:space="0" w:color="auto"/>
            <w:left w:val="none" w:sz="0" w:space="0" w:color="auto"/>
            <w:bottom w:val="none" w:sz="0" w:space="0" w:color="auto"/>
            <w:right w:val="none" w:sz="0" w:space="0" w:color="auto"/>
          </w:divBdr>
        </w:div>
        <w:div w:id="256601743">
          <w:marLeft w:val="0"/>
          <w:marRight w:val="0"/>
          <w:marTop w:val="0"/>
          <w:marBottom w:val="0"/>
          <w:divBdr>
            <w:top w:val="none" w:sz="0" w:space="0" w:color="auto"/>
            <w:left w:val="none" w:sz="0" w:space="0" w:color="auto"/>
            <w:bottom w:val="none" w:sz="0" w:space="0" w:color="auto"/>
            <w:right w:val="none" w:sz="0" w:space="0" w:color="auto"/>
          </w:divBdr>
        </w:div>
        <w:div w:id="348528156">
          <w:marLeft w:val="0"/>
          <w:marRight w:val="0"/>
          <w:marTop w:val="0"/>
          <w:marBottom w:val="0"/>
          <w:divBdr>
            <w:top w:val="none" w:sz="0" w:space="0" w:color="auto"/>
            <w:left w:val="none" w:sz="0" w:space="0" w:color="auto"/>
            <w:bottom w:val="none" w:sz="0" w:space="0" w:color="auto"/>
            <w:right w:val="none" w:sz="0" w:space="0" w:color="auto"/>
          </w:divBdr>
        </w:div>
        <w:div w:id="371081157">
          <w:marLeft w:val="0"/>
          <w:marRight w:val="0"/>
          <w:marTop w:val="0"/>
          <w:marBottom w:val="0"/>
          <w:divBdr>
            <w:top w:val="none" w:sz="0" w:space="0" w:color="auto"/>
            <w:left w:val="none" w:sz="0" w:space="0" w:color="auto"/>
            <w:bottom w:val="none" w:sz="0" w:space="0" w:color="auto"/>
            <w:right w:val="none" w:sz="0" w:space="0" w:color="auto"/>
          </w:divBdr>
        </w:div>
        <w:div w:id="430122516">
          <w:marLeft w:val="0"/>
          <w:marRight w:val="0"/>
          <w:marTop w:val="0"/>
          <w:marBottom w:val="0"/>
          <w:divBdr>
            <w:top w:val="none" w:sz="0" w:space="0" w:color="auto"/>
            <w:left w:val="none" w:sz="0" w:space="0" w:color="auto"/>
            <w:bottom w:val="none" w:sz="0" w:space="0" w:color="auto"/>
            <w:right w:val="none" w:sz="0" w:space="0" w:color="auto"/>
          </w:divBdr>
        </w:div>
        <w:div w:id="459764406">
          <w:marLeft w:val="0"/>
          <w:marRight w:val="0"/>
          <w:marTop w:val="0"/>
          <w:marBottom w:val="0"/>
          <w:divBdr>
            <w:top w:val="none" w:sz="0" w:space="0" w:color="auto"/>
            <w:left w:val="none" w:sz="0" w:space="0" w:color="auto"/>
            <w:bottom w:val="none" w:sz="0" w:space="0" w:color="auto"/>
            <w:right w:val="none" w:sz="0" w:space="0" w:color="auto"/>
          </w:divBdr>
        </w:div>
        <w:div w:id="497431394">
          <w:marLeft w:val="0"/>
          <w:marRight w:val="0"/>
          <w:marTop w:val="0"/>
          <w:marBottom w:val="0"/>
          <w:divBdr>
            <w:top w:val="none" w:sz="0" w:space="0" w:color="auto"/>
            <w:left w:val="none" w:sz="0" w:space="0" w:color="auto"/>
            <w:bottom w:val="none" w:sz="0" w:space="0" w:color="auto"/>
            <w:right w:val="none" w:sz="0" w:space="0" w:color="auto"/>
          </w:divBdr>
        </w:div>
        <w:div w:id="706492521">
          <w:marLeft w:val="0"/>
          <w:marRight w:val="0"/>
          <w:marTop w:val="0"/>
          <w:marBottom w:val="0"/>
          <w:divBdr>
            <w:top w:val="none" w:sz="0" w:space="0" w:color="auto"/>
            <w:left w:val="none" w:sz="0" w:space="0" w:color="auto"/>
            <w:bottom w:val="none" w:sz="0" w:space="0" w:color="auto"/>
            <w:right w:val="none" w:sz="0" w:space="0" w:color="auto"/>
          </w:divBdr>
        </w:div>
        <w:div w:id="738135275">
          <w:marLeft w:val="0"/>
          <w:marRight w:val="0"/>
          <w:marTop w:val="0"/>
          <w:marBottom w:val="0"/>
          <w:divBdr>
            <w:top w:val="none" w:sz="0" w:space="0" w:color="auto"/>
            <w:left w:val="none" w:sz="0" w:space="0" w:color="auto"/>
            <w:bottom w:val="none" w:sz="0" w:space="0" w:color="auto"/>
            <w:right w:val="none" w:sz="0" w:space="0" w:color="auto"/>
          </w:divBdr>
        </w:div>
        <w:div w:id="757214271">
          <w:marLeft w:val="0"/>
          <w:marRight w:val="0"/>
          <w:marTop w:val="0"/>
          <w:marBottom w:val="0"/>
          <w:divBdr>
            <w:top w:val="none" w:sz="0" w:space="0" w:color="auto"/>
            <w:left w:val="none" w:sz="0" w:space="0" w:color="auto"/>
            <w:bottom w:val="none" w:sz="0" w:space="0" w:color="auto"/>
            <w:right w:val="none" w:sz="0" w:space="0" w:color="auto"/>
          </w:divBdr>
        </w:div>
        <w:div w:id="796680086">
          <w:marLeft w:val="0"/>
          <w:marRight w:val="0"/>
          <w:marTop w:val="0"/>
          <w:marBottom w:val="0"/>
          <w:divBdr>
            <w:top w:val="none" w:sz="0" w:space="0" w:color="auto"/>
            <w:left w:val="none" w:sz="0" w:space="0" w:color="auto"/>
            <w:bottom w:val="none" w:sz="0" w:space="0" w:color="auto"/>
            <w:right w:val="none" w:sz="0" w:space="0" w:color="auto"/>
          </w:divBdr>
        </w:div>
        <w:div w:id="878663400">
          <w:marLeft w:val="0"/>
          <w:marRight w:val="0"/>
          <w:marTop w:val="0"/>
          <w:marBottom w:val="0"/>
          <w:divBdr>
            <w:top w:val="none" w:sz="0" w:space="0" w:color="auto"/>
            <w:left w:val="none" w:sz="0" w:space="0" w:color="auto"/>
            <w:bottom w:val="none" w:sz="0" w:space="0" w:color="auto"/>
            <w:right w:val="none" w:sz="0" w:space="0" w:color="auto"/>
          </w:divBdr>
        </w:div>
        <w:div w:id="992560905">
          <w:marLeft w:val="0"/>
          <w:marRight w:val="0"/>
          <w:marTop w:val="0"/>
          <w:marBottom w:val="0"/>
          <w:divBdr>
            <w:top w:val="none" w:sz="0" w:space="0" w:color="auto"/>
            <w:left w:val="none" w:sz="0" w:space="0" w:color="auto"/>
            <w:bottom w:val="none" w:sz="0" w:space="0" w:color="auto"/>
            <w:right w:val="none" w:sz="0" w:space="0" w:color="auto"/>
          </w:divBdr>
        </w:div>
        <w:div w:id="1037509835">
          <w:marLeft w:val="0"/>
          <w:marRight w:val="0"/>
          <w:marTop w:val="0"/>
          <w:marBottom w:val="0"/>
          <w:divBdr>
            <w:top w:val="none" w:sz="0" w:space="0" w:color="auto"/>
            <w:left w:val="none" w:sz="0" w:space="0" w:color="auto"/>
            <w:bottom w:val="none" w:sz="0" w:space="0" w:color="auto"/>
            <w:right w:val="none" w:sz="0" w:space="0" w:color="auto"/>
          </w:divBdr>
        </w:div>
        <w:div w:id="1176192204">
          <w:marLeft w:val="0"/>
          <w:marRight w:val="0"/>
          <w:marTop w:val="0"/>
          <w:marBottom w:val="0"/>
          <w:divBdr>
            <w:top w:val="none" w:sz="0" w:space="0" w:color="auto"/>
            <w:left w:val="none" w:sz="0" w:space="0" w:color="auto"/>
            <w:bottom w:val="none" w:sz="0" w:space="0" w:color="auto"/>
            <w:right w:val="none" w:sz="0" w:space="0" w:color="auto"/>
          </w:divBdr>
        </w:div>
        <w:div w:id="1231119664">
          <w:marLeft w:val="0"/>
          <w:marRight w:val="0"/>
          <w:marTop w:val="0"/>
          <w:marBottom w:val="0"/>
          <w:divBdr>
            <w:top w:val="none" w:sz="0" w:space="0" w:color="auto"/>
            <w:left w:val="none" w:sz="0" w:space="0" w:color="auto"/>
            <w:bottom w:val="none" w:sz="0" w:space="0" w:color="auto"/>
            <w:right w:val="none" w:sz="0" w:space="0" w:color="auto"/>
          </w:divBdr>
        </w:div>
        <w:div w:id="1251309627">
          <w:marLeft w:val="0"/>
          <w:marRight w:val="0"/>
          <w:marTop w:val="0"/>
          <w:marBottom w:val="0"/>
          <w:divBdr>
            <w:top w:val="none" w:sz="0" w:space="0" w:color="auto"/>
            <w:left w:val="none" w:sz="0" w:space="0" w:color="auto"/>
            <w:bottom w:val="none" w:sz="0" w:space="0" w:color="auto"/>
            <w:right w:val="none" w:sz="0" w:space="0" w:color="auto"/>
          </w:divBdr>
        </w:div>
        <w:div w:id="1607157722">
          <w:marLeft w:val="0"/>
          <w:marRight w:val="0"/>
          <w:marTop w:val="0"/>
          <w:marBottom w:val="0"/>
          <w:divBdr>
            <w:top w:val="none" w:sz="0" w:space="0" w:color="auto"/>
            <w:left w:val="none" w:sz="0" w:space="0" w:color="auto"/>
            <w:bottom w:val="none" w:sz="0" w:space="0" w:color="auto"/>
            <w:right w:val="none" w:sz="0" w:space="0" w:color="auto"/>
          </w:divBdr>
        </w:div>
        <w:div w:id="1628929353">
          <w:marLeft w:val="0"/>
          <w:marRight w:val="0"/>
          <w:marTop w:val="0"/>
          <w:marBottom w:val="0"/>
          <w:divBdr>
            <w:top w:val="none" w:sz="0" w:space="0" w:color="auto"/>
            <w:left w:val="none" w:sz="0" w:space="0" w:color="auto"/>
            <w:bottom w:val="none" w:sz="0" w:space="0" w:color="auto"/>
            <w:right w:val="none" w:sz="0" w:space="0" w:color="auto"/>
          </w:divBdr>
        </w:div>
        <w:div w:id="1693220080">
          <w:marLeft w:val="0"/>
          <w:marRight w:val="0"/>
          <w:marTop w:val="0"/>
          <w:marBottom w:val="0"/>
          <w:divBdr>
            <w:top w:val="none" w:sz="0" w:space="0" w:color="auto"/>
            <w:left w:val="none" w:sz="0" w:space="0" w:color="auto"/>
            <w:bottom w:val="none" w:sz="0" w:space="0" w:color="auto"/>
            <w:right w:val="none" w:sz="0" w:space="0" w:color="auto"/>
          </w:divBdr>
        </w:div>
        <w:div w:id="1849562405">
          <w:marLeft w:val="0"/>
          <w:marRight w:val="0"/>
          <w:marTop w:val="0"/>
          <w:marBottom w:val="0"/>
          <w:divBdr>
            <w:top w:val="none" w:sz="0" w:space="0" w:color="auto"/>
            <w:left w:val="none" w:sz="0" w:space="0" w:color="auto"/>
            <w:bottom w:val="none" w:sz="0" w:space="0" w:color="auto"/>
            <w:right w:val="none" w:sz="0" w:space="0" w:color="auto"/>
          </w:divBdr>
        </w:div>
        <w:div w:id="1924485150">
          <w:marLeft w:val="0"/>
          <w:marRight w:val="0"/>
          <w:marTop w:val="0"/>
          <w:marBottom w:val="0"/>
          <w:divBdr>
            <w:top w:val="none" w:sz="0" w:space="0" w:color="auto"/>
            <w:left w:val="none" w:sz="0" w:space="0" w:color="auto"/>
            <w:bottom w:val="none" w:sz="0" w:space="0" w:color="auto"/>
            <w:right w:val="none" w:sz="0" w:space="0" w:color="auto"/>
          </w:divBdr>
        </w:div>
        <w:div w:id="2009550710">
          <w:marLeft w:val="0"/>
          <w:marRight w:val="0"/>
          <w:marTop w:val="0"/>
          <w:marBottom w:val="0"/>
          <w:divBdr>
            <w:top w:val="none" w:sz="0" w:space="0" w:color="auto"/>
            <w:left w:val="none" w:sz="0" w:space="0" w:color="auto"/>
            <w:bottom w:val="none" w:sz="0" w:space="0" w:color="auto"/>
            <w:right w:val="none" w:sz="0" w:space="0" w:color="auto"/>
          </w:divBdr>
        </w:div>
        <w:div w:id="2096969492">
          <w:marLeft w:val="0"/>
          <w:marRight w:val="0"/>
          <w:marTop w:val="0"/>
          <w:marBottom w:val="0"/>
          <w:divBdr>
            <w:top w:val="none" w:sz="0" w:space="0" w:color="auto"/>
            <w:left w:val="none" w:sz="0" w:space="0" w:color="auto"/>
            <w:bottom w:val="none" w:sz="0" w:space="0" w:color="auto"/>
            <w:right w:val="none" w:sz="0" w:space="0" w:color="auto"/>
          </w:divBdr>
        </w:div>
      </w:divsChild>
    </w:div>
    <w:div w:id="704139803">
      <w:bodyDiv w:val="1"/>
      <w:marLeft w:val="0"/>
      <w:marRight w:val="0"/>
      <w:marTop w:val="0"/>
      <w:marBottom w:val="0"/>
      <w:divBdr>
        <w:top w:val="none" w:sz="0" w:space="0" w:color="auto"/>
        <w:left w:val="none" w:sz="0" w:space="0" w:color="auto"/>
        <w:bottom w:val="none" w:sz="0" w:space="0" w:color="auto"/>
        <w:right w:val="none" w:sz="0" w:space="0" w:color="auto"/>
      </w:divBdr>
    </w:div>
    <w:div w:id="837422241">
      <w:bodyDiv w:val="1"/>
      <w:marLeft w:val="0"/>
      <w:marRight w:val="0"/>
      <w:marTop w:val="0"/>
      <w:marBottom w:val="0"/>
      <w:divBdr>
        <w:top w:val="none" w:sz="0" w:space="0" w:color="auto"/>
        <w:left w:val="none" w:sz="0" w:space="0" w:color="auto"/>
        <w:bottom w:val="none" w:sz="0" w:space="0" w:color="auto"/>
        <w:right w:val="none" w:sz="0" w:space="0" w:color="auto"/>
      </w:divBdr>
      <w:divsChild>
        <w:div w:id="858082657">
          <w:marLeft w:val="0"/>
          <w:marRight w:val="0"/>
          <w:marTop w:val="0"/>
          <w:marBottom w:val="0"/>
          <w:divBdr>
            <w:top w:val="none" w:sz="0" w:space="0" w:color="auto"/>
            <w:left w:val="none" w:sz="0" w:space="0" w:color="auto"/>
            <w:bottom w:val="none" w:sz="0" w:space="0" w:color="auto"/>
            <w:right w:val="none" w:sz="0" w:space="0" w:color="auto"/>
          </w:divBdr>
        </w:div>
      </w:divsChild>
    </w:div>
    <w:div w:id="944457995">
      <w:bodyDiv w:val="1"/>
      <w:marLeft w:val="0"/>
      <w:marRight w:val="0"/>
      <w:marTop w:val="0"/>
      <w:marBottom w:val="0"/>
      <w:divBdr>
        <w:top w:val="none" w:sz="0" w:space="0" w:color="auto"/>
        <w:left w:val="none" w:sz="0" w:space="0" w:color="auto"/>
        <w:bottom w:val="none" w:sz="0" w:space="0" w:color="auto"/>
        <w:right w:val="none" w:sz="0" w:space="0" w:color="auto"/>
      </w:divBdr>
    </w:div>
    <w:div w:id="1276446545">
      <w:bodyDiv w:val="1"/>
      <w:marLeft w:val="0"/>
      <w:marRight w:val="0"/>
      <w:marTop w:val="0"/>
      <w:marBottom w:val="0"/>
      <w:divBdr>
        <w:top w:val="none" w:sz="0" w:space="0" w:color="auto"/>
        <w:left w:val="none" w:sz="0" w:space="0" w:color="auto"/>
        <w:bottom w:val="none" w:sz="0" w:space="0" w:color="auto"/>
        <w:right w:val="none" w:sz="0" w:space="0" w:color="auto"/>
      </w:divBdr>
    </w:div>
    <w:div w:id="1416249554">
      <w:bodyDiv w:val="1"/>
      <w:marLeft w:val="0"/>
      <w:marRight w:val="0"/>
      <w:marTop w:val="0"/>
      <w:marBottom w:val="0"/>
      <w:divBdr>
        <w:top w:val="none" w:sz="0" w:space="0" w:color="auto"/>
        <w:left w:val="none" w:sz="0" w:space="0" w:color="auto"/>
        <w:bottom w:val="none" w:sz="0" w:space="0" w:color="auto"/>
        <w:right w:val="none" w:sz="0" w:space="0" w:color="auto"/>
      </w:divBdr>
      <w:divsChild>
        <w:div w:id="1302997067">
          <w:marLeft w:val="75"/>
          <w:marRight w:val="47"/>
          <w:marTop w:val="47"/>
          <w:marBottom w:val="47"/>
          <w:divBdr>
            <w:top w:val="none" w:sz="0" w:space="0" w:color="auto"/>
            <w:left w:val="none" w:sz="0" w:space="0" w:color="auto"/>
            <w:bottom w:val="none" w:sz="0" w:space="0" w:color="auto"/>
            <w:right w:val="none" w:sz="0" w:space="0" w:color="auto"/>
          </w:divBdr>
          <w:divsChild>
            <w:div w:id="40398257">
              <w:marLeft w:val="0"/>
              <w:marRight w:val="0"/>
              <w:marTop w:val="0"/>
              <w:marBottom w:val="0"/>
              <w:divBdr>
                <w:top w:val="none" w:sz="0" w:space="0" w:color="auto"/>
                <w:left w:val="none" w:sz="0" w:space="0" w:color="auto"/>
                <w:bottom w:val="dashed" w:sz="4" w:space="2" w:color="009933"/>
                <w:right w:val="none" w:sz="0" w:space="0" w:color="auto"/>
              </w:divBdr>
            </w:div>
          </w:divsChild>
        </w:div>
      </w:divsChild>
    </w:div>
    <w:div w:id="1720472334">
      <w:bodyDiv w:val="1"/>
      <w:marLeft w:val="0"/>
      <w:marRight w:val="0"/>
      <w:marTop w:val="0"/>
      <w:marBottom w:val="0"/>
      <w:divBdr>
        <w:top w:val="none" w:sz="0" w:space="0" w:color="auto"/>
        <w:left w:val="none" w:sz="0" w:space="0" w:color="auto"/>
        <w:bottom w:val="none" w:sz="0" w:space="0" w:color="auto"/>
        <w:right w:val="none" w:sz="0" w:space="0" w:color="auto"/>
      </w:divBdr>
    </w:div>
    <w:div w:id="1845898445">
      <w:bodyDiv w:val="1"/>
      <w:marLeft w:val="0"/>
      <w:marRight w:val="0"/>
      <w:marTop w:val="0"/>
      <w:marBottom w:val="0"/>
      <w:divBdr>
        <w:top w:val="none" w:sz="0" w:space="0" w:color="auto"/>
        <w:left w:val="none" w:sz="0" w:space="0" w:color="auto"/>
        <w:bottom w:val="none" w:sz="0" w:space="0" w:color="auto"/>
        <w:right w:val="none" w:sz="0" w:space="0" w:color="auto"/>
      </w:divBdr>
      <w:divsChild>
        <w:div w:id="460466392">
          <w:marLeft w:val="0"/>
          <w:marRight w:val="0"/>
          <w:marTop w:val="0"/>
          <w:marBottom w:val="0"/>
          <w:divBdr>
            <w:top w:val="none" w:sz="0" w:space="0" w:color="auto"/>
            <w:left w:val="none" w:sz="0" w:space="0" w:color="auto"/>
            <w:bottom w:val="none" w:sz="0" w:space="0" w:color="auto"/>
            <w:right w:val="none" w:sz="0" w:space="0" w:color="auto"/>
          </w:divBdr>
          <w:divsChild>
            <w:div w:id="1949197330">
              <w:marLeft w:val="0"/>
              <w:marRight w:val="0"/>
              <w:marTop w:val="0"/>
              <w:marBottom w:val="0"/>
              <w:divBdr>
                <w:top w:val="none" w:sz="0" w:space="0" w:color="auto"/>
                <w:left w:val="none" w:sz="0" w:space="0" w:color="auto"/>
                <w:bottom w:val="none" w:sz="0" w:space="0" w:color="auto"/>
                <w:right w:val="none" w:sz="0" w:space="0" w:color="auto"/>
              </w:divBdr>
              <w:divsChild>
                <w:div w:id="685207099">
                  <w:marLeft w:val="0"/>
                  <w:marRight w:val="0"/>
                  <w:marTop w:val="0"/>
                  <w:marBottom w:val="0"/>
                  <w:divBdr>
                    <w:top w:val="none" w:sz="0" w:space="0" w:color="auto"/>
                    <w:left w:val="none" w:sz="0" w:space="0" w:color="auto"/>
                    <w:bottom w:val="none" w:sz="0" w:space="0" w:color="auto"/>
                    <w:right w:val="none" w:sz="0" w:space="0" w:color="auto"/>
                  </w:divBdr>
                  <w:divsChild>
                    <w:div w:id="19434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18326">
      <w:bodyDiv w:val="1"/>
      <w:marLeft w:val="0"/>
      <w:marRight w:val="0"/>
      <w:marTop w:val="0"/>
      <w:marBottom w:val="0"/>
      <w:divBdr>
        <w:top w:val="none" w:sz="0" w:space="0" w:color="auto"/>
        <w:left w:val="none" w:sz="0" w:space="0" w:color="auto"/>
        <w:bottom w:val="none" w:sz="0" w:space="0" w:color="auto"/>
        <w:right w:val="none" w:sz="0" w:space="0" w:color="auto"/>
      </w:divBdr>
      <w:divsChild>
        <w:div w:id="416905152">
          <w:marLeft w:val="0"/>
          <w:marRight w:val="0"/>
          <w:marTop w:val="0"/>
          <w:marBottom w:val="0"/>
          <w:divBdr>
            <w:top w:val="none" w:sz="0" w:space="0" w:color="auto"/>
            <w:left w:val="none" w:sz="0" w:space="0" w:color="auto"/>
            <w:bottom w:val="none" w:sz="0" w:space="0" w:color="auto"/>
            <w:right w:val="none" w:sz="0" w:space="0" w:color="auto"/>
          </w:divBdr>
        </w:div>
        <w:div w:id="436142590">
          <w:marLeft w:val="0"/>
          <w:marRight w:val="0"/>
          <w:marTop w:val="0"/>
          <w:marBottom w:val="0"/>
          <w:divBdr>
            <w:top w:val="none" w:sz="0" w:space="0" w:color="auto"/>
            <w:left w:val="none" w:sz="0" w:space="0" w:color="auto"/>
            <w:bottom w:val="none" w:sz="0" w:space="0" w:color="auto"/>
            <w:right w:val="none" w:sz="0" w:space="0" w:color="auto"/>
          </w:divBdr>
        </w:div>
        <w:div w:id="567152818">
          <w:marLeft w:val="0"/>
          <w:marRight w:val="0"/>
          <w:marTop w:val="0"/>
          <w:marBottom w:val="0"/>
          <w:divBdr>
            <w:top w:val="none" w:sz="0" w:space="0" w:color="auto"/>
            <w:left w:val="none" w:sz="0" w:space="0" w:color="auto"/>
            <w:bottom w:val="none" w:sz="0" w:space="0" w:color="auto"/>
            <w:right w:val="none" w:sz="0" w:space="0" w:color="auto"/>
          </w:divBdr>
        </w:div>
        <w:div w:id="1124663670">
          <w:marLeft w:val="0"/>
          <w:marRight w:val="0"/>
          <w:marTop w:val="0"/>
          <w:marBottom w:val="0"/>
          <w:divBdr>
            <w:top w:val="none" w:sz="0" w:space="0" w:color="auto"/>
            <w:left w:val="none" w:sz="0" w:space="0" w:color="auto"/>
            <w:bottom w:val="none" w:sz="0" w:space="0" w:color="auto"/>
            <w:right w:val="none" w:sz="0" w:space="0" w:color="auto"/>
          </w:divBdr>
        </w:div>
      </w:divsChild>
    </w:div>
    <w:div w:id="2064208899">
      <w:bodyDiv w:val="1"/>
      <w:marLeft w:val="0"/>
      <w:marRight w:val="0"/>
      <w:marTop w:val="0"/>
      <w:marBottom w:val="0"/>
      <w:divBdr>
        <w:top w:val="none" w:sz="0" w:space="0" w:color="auto"/>
        <w:left w:val="none" w:sz="0" w:space="0" w:color="auto"/>
        <w:bottom w:val="none" w:sz="0" w:space="0" w:color="auto"/>
        <w:right w:val="none" w:sz="0" w:space="0" w:color="auto"/>
      </w:divBdr>
      <w:divsChild>
        <w:div w:id="736246551">
          <w:marLeft w:val="0"/>
          <w:marRight w:val="0"/>
          <w:marTop w:val="0"/>
          <w:marBottom w:val="0"/>
          <w:divBdr>
            <w:top w:val="none" w:sz="0" w:space="0" w:color="auto"/>
            <w:left w:val="none" w:sz="0" w:space="0" w:color="auto"/>
            <w:bottom w:val="none" w:sz="0" w:space="0" w:color="auto"/>
            <w:right w:val="none" w:sz="0" w:space="0" w:color="auto"/>
          </w:divBdr>
        </w:div>
        <w:div w:id="824274209">
          <w:marLeft w:val="0"/>
          <w:marRight w:val="0"/>
          <w:marTop w:val="0"/>
          <w:marBottom w:val="0"/>
          <w:divBdr>
            <w:top w:val="none" w:sz="0" w:space="0" w:color="auto"/>
            <w:left w:val="none" w:sz="0" w:space="0" w:color="auto"/>
            <w:bottom w:val="none" w:sz="0" w:space="0" w:color="auto"/>
            <w:right w:val="none" w:sz="0" w:space="0" w:color="auto"/>
          </w:divBdr>
        </w:div>
        <w:div w:id="852766706">
          <w:marLeft w:val="0"/>
          <w:marRight w:val="0"/>
          <w:marTop w:val="0"/>
          <w:marBottom w:val="0"/>
          <w:divBdr>
            <w:top w:val="none" w:sz="0" w:space="0" w:color="auto"/>
            <w:left w:val="none" w:sz="0" w:space="0" w:color="auto"/>
            <w:bottom w:val="none" w:sz="0" w:space="0" w:color="auto"/>
            <w:right w:val="none" w:sz="0" w:space="0" w:color="auto"/>
          </w:divBdr>
        </w:div>
        <w:div w:id="1655522854">
          <w:marLeft w:val="0"/>
          <w:marRight w:val="0"/>
          <w:marTop w:val="0"/>
          <w:marBottom w:val="0"/>
          <w:divBdr>
            <w:top w:val="none" w:sz="0" w:space="0" w:color="auto"/>
            <w:left w:val="none" w:sz="0" w:space="0" w:color="auto"/>
            <w:bottom w:val="none" w:sz="0" w:space="0" w:color="auto"/>
            <w:right w:val="none" w:sz="0" w:space="0" w:color="auto"/>
          </w:divBdr>
        </w:div>
        <w:div w:id="1670864075">
          <w:marLeft w:val="0"/>
          <w:marRight w:val="0"/>
          <w:marTop w:val="0"/>
          <w:marBottom w:val="0"/>
          <w:divBdr>
            <w:top w:val="none" w:sz="0" w:space="0" w:color="auto"/>
            <w:left w:val="none" w:sz="0" w:space="0" w:color="auto"/>
            <w:bottom w:val="none" w:sz="0" w:space="0" w:color="auto"/>
            <w:right w:val="none" w:sz="0" w:space="0" w:color="auto"/>
          </w:divBdr>
        </w:div>
        <w:div w:id="1721513402">
          <w:marLeft w:val="0"/>
          <w:marRight w:val="0"/>
          <w:marTop w:val="0"/>
          <w:marBottom w:val="0"/>
          <w:divBdr>
            <w:top w:val="none" w:sz="0" w:space="0" w:color="auto"/>
            <w:left w:val="none" w:sz="0" w:space="0" w:color="auto"/>
            <w:bottom w:val="none" w:sz="0" w:space="0" w:color="auto"/>
            <w:right w:val="none" w:sz="0" w:space="0" w:color="auto"/>
          </w:divBdr>
        </w:div>
        <w:div w:id="2099716277">
          <w:marLeft w:val="0"/>
          <w:marRight w:val="0"/>
          <w:marTop w:val="0"/>
          <w:marBottom w:val="0"/>
          <w:divBdr>
            <w:top w:val="none" w:sz="0" w:space="0" w:color="auto"/>
            <w:left w:val="none" w:sz="0" w:space="0" w:color="auto"/>
            <w:bottom w:val="none" w:sz="0" w:space="0" w:color="auto"/>
            <w:right w:val="none" w:sz="0" w:space="0" w:color="auto"/>
          </w:divBdr>
        </w:div>
        <w:div w:id="2137093231">
          <w:marLeft w:val="0"/>
          <w:marRight w:val="0"/>
          <w:marTop w:val="0"/>
          <w:marBottom w:val="0"/>
          <w:divBdr>
            <w:top w:val="none" w:sz="0" w:space="0" w:color="auto"/>
            <w:left w:val="none" w:sz="0" w:space="0" w:color="auto"/>
            <w:bottom w:val="none" w:sz="0" w:space="0" w:color="auto"/>
            <w:right w:val="none" w:sz="0" w:space="0" w:color="auto"/>
          </w:divBdr>
        </w:div>
      </w:divsChild>
    </w:div>
    <w:div w:id="20642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www.ciscovision.org" TargetMode="External"/><Relationship Id="rId13" Type="http://schemas.openxmlformats.org/officeDocument/2006/relationships/hyperlink" Target="mailto:ncftb@po.jaring.my" TargetMode="External"/><Relationship Id="rId3" Type="http://schemas.openxmlformats.org/officeDocument/2006/relationships/settings" Target="settings.xml"/><Relationship Id="rId7" Type="http://schemas.openxmlformats.org/officeDocument/2006/relationships/hyperlink" Target="mailto:caviinfo@gmail.com" TargetMode="External"/><Relationship Id="rId12" Type="http://schemas.openxmlformats.org/officeDocument/2006/relationships/hyperlink" Target="mailto:ncwbj@mbm.nift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lvision2011.org.my/" TargetMode="External"/><Relationship Id="rId11" Type="http://schemas.openxmlformats.org/officeDocument/2006/relationships/hyperlink" Target="mailto:tabacchi@par.odn.ne.jp" TargetMode="External"/><Relationship Id="rId5" Type="http://schemas.openxmlformats.org/officeDocument/2006/relationships/hyperlink" Target="www.wbuap-job.org" TargetMode="External"/><Relationship Id="rId15" Type="http://schemas.openxmlformats.org/officeDocument/2006/relationships/hyperlink" Target="mailto:ncftb@po.jaring.my" TargetMode="External"/><Relationship Id="rId10" Type="http://schemas.openxmlformats.org/officeDocument/2006/relationships/hyperlink" Target="mailto:ncwbj@mbm.nifty.com" TargetMode="External"/><Relationship Id="rId4" Type="http://schemas.openxmlformats.org/officeDocument/2006/relationships/webSettings" Target="webSettings.xml"/><Relationship Id="rId9" Type="http://schemas.openxmlformats.org/officeDocument/2006/relationships/hyperlink" Target="mailto:csashida@nifty.com" TargetMode="External"/><Relationship Id="rId14" Type="http://schemas.openxmlformats.org/officeDocument/2006/relationships/hyperlink" Target="mailto:Kevin.murfitt@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6318</Words>
  <Characters>36017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Message</vt:lpstr>
    </vt:vector>
  </TitlesOfParts>
  <Company/>
  <LinksUpToDate>false</LinksUpToDate>
  <CharactersWithSpaces>42251</CharactersWithSpaces>
  <SharedDoc>false</SharedDoc>
  <HLinks>
    <vt:vector size="66" baseType="variant">
      <vt:variant>
        <vt:i4>5505066</vt:i4>
      </vt:variant>
      <vt:variant>
        <vt:i4>30</vt:i4>
      </vt:variant>
      <vt:variant>
        <vt:i4>0</vt:i4>
      </vt:variant>
      <vt:variant>
        <vt:i4>5</vt:i4>
      </vt:variant>
      <vt:variant>
        <vt:lpwstr>mailto:ncftb@po.jaring.my</vt:lpwstr>
      </vt:variant>
      <vt:variant>
        <vt:lpwstr/>
      </vt:variant>
      <vt:variant>
        <vt:i4>1835124</vt:i4>
      </vt:variant>
      <vt:variant>
        <vt:i4>27</vt:i4>
      </vt:variant>
      <vt:variant>
        <vt:i4>0</vt:i4>
      </vt:variant>
      <vt:variant>
        <vt:i4>5</vt:i4>
      </vt:variant>
      <vt:variant>
        <vt:lpwstr>mailto:Kevin.murfitt@visionaustralia.org</vt:lpwstr>
      </vt:variant>
      <vt:variant>
        <vt:lpwstr/>
      </vt:variant>
      <vt:variant>
        <vt:i4>5505066</vt:i4>
      </vt:variant>
      <vt:variant>
        <vt:i4>24</vt:i4>
      </vt:variant>
      <vt:variant>
        <vt:i4>0</vt:i4>
      </vt:variant>
      <vt:variant>
        <vt:i4>5</vt:i4>
      </vt:variant>
      <vt:variant>
        <vt:lpwstr>mailto:ncftb@po.jaring.my</vt:lpwstr>
      </vt:variant>
      <vt:variant>
        <vt:lpwstr/>
      </vt:variant>
      <vt:variant>
        <vt:i4>7208987</vt:i4>
      </vt:variant>
      <vt:variant>
        <vt:i4>21</vt:i4>
      </vt:variant>
      <vt:variant>
        <vt:i4>0</vt:i4>
      </vt:variant>
      <vt:variant>
        <vt:i4>5</vt:i4>
      </vt:variant>
      <vt:variant>
        <vt:lpwstr>mailto:ncwbj@mbm.nifty.com</vt:lpwstr>
      </vt:variant>
      <vt:variant>
        <vt:lpwstr/>
      </vt:variant>
      <vt:variant>
        <vt:i4>3473411</vt:i4>
      </vt:variant>
      <vt:variant>
        <vt:i4>18</vt:i4>
      </vt:variant>
      <vt:variant>
        <vt:i4>0</vt:i4>
      </vt:variant>
      <vt:variant>
        <vt:i4>5</vt:i4>
      </vt:variant>
      <vt:variant>
        <vt:lpwstr>mailto:tabacchi@par.odn.ne.jp</vt:lpwstr>
      </vt:variant>
      <vt:variant>
        <vt:lpwstr/>
      </vt:variant>
      <vt:variant>
        <vt:i4>7208987</vt:i4>
      </vt:variant>
      <vt:variant>
        <vt:i4>15</vt:i4>
      </vt:variant>
      <vt:variant>
        <vt:i4>0</vt:i4>
      </vt:variant>
      <vt:variant>
        <vt:i4>5</vt:i4>
      </vt:variant>
      <vt:variant>
        <vt:lpwstr>mailto:ncwbj@mbm.nifty.com</vt:lpwstr>
      </vt:variant>
      <vt:variant>
        <vt:lpwstr/>
      </vt:variant>
      <vt:variant>
        <vt:i4>7340112</vt:i4>
      </vt:variant>
      <vt:variant>
        <vt:i4>12</vt:i4>
      </vt:variant>
      <vt:variant>
        <vt:i4>0</vt:i4>
      </vt:variant>
      <vt:variant>
        <vt:i4>5</vt:i4>
      </vt:variant>
      <vt:variant>
        <vt:lpwstr>mailto:csashida@nifty.com</vt:lpwstr>
      </vt:variant>
      <vt:variant>
        <vt:lpwstr/>
      </vt:variant>
      <vt:variant>
        <vt:i4>5111839</vt:i4>
      </vt:variant>
      <vt:variant>
        <vt:i4>9</vt:i4>
      </vt:variant>
      <vt:variant>
        <vt:i4>0</vt:i4>
      </vt:variant>
      <vt:variant>
        <vt:i4>5</vt:i4>
      </vt:variant>
      <vt:variant>
        <vt:lpwstr>C:\Documents and Settings\YIN FAN\Local Settings\Temporary Internet Files\OLKD\www.ciscovision.org</vt:lpwstr>
      </vt:variant>
      <vt:variant>
        <vt:lpwstr/>
      </vt:variant>
      <vt:variant>
        <vt:i4>8192074</vt:i4>
      </vt:variant>
      <vt:variant>
        <vt:i4>6</vt:i4>
      </vt:variant>
      <vt:variant>
        <vt:i4>0</vt:i4>
      </vt:variant>
      <vt:variant>
        <vt:i4>5</vt:i4>
      </vt:variant>
      <vt:variant>
        <vt:lpwstr>mailto:caviinfo@gmail.com</vt:lpwstr>
      </vt:variant>
      <vt:variant>
        <vt:lpwstr/>
      </vt:variant>
      <vt:variant>
        <vt:i4>2228278</vt:i4>
      </vt:variant>
      <vt:variant>
        <vt:i4>3</vt:i4>
      </vt:variant>
      <vt:variant>
        <vt:i4>0</vt:i4>
      </vt:variant>
      <vt:variant>
        <vt:i4>5</vt:i4>
      </vt:variant>
      <vt:variant>
        <vt:lpwstr>http://www.klvision2011.org.my/</vt:lpwstr>
      </vt:variant>
      <vt:variant>
        <vt:lpwstr/>
      </vt:variant>
      <vt:variant>
        <vt:i4>2424894</vt:i4>
      </vt:variant>
      <vt:variant>
        <vt:i4>0</vt:i4>
      </vt:variant>
      <vt:variant>
        <vt:i4>0</vt:i4>
      </vt:variant>
      <vt:variant>
        <vt:i4>5</vt:i4>
      </vt:variant>
      <vt:variant>
        <vt:lpwstr>C:\Documents and Settings\YIN FAN\Local Settings\Temporary Internet Files\OLKD\www.wbuap-job.org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dc:title>
  <dc:creator>tabacchi</dc:creator>
  <cp:lastModifiedBy>clivemary</cp:lastModifiedBy>
  <cp:revision>2</cp:revision>
  <dcterms:created xsi:type="dcterms:W3CDTF">2017-02-02T06:00:00Z</dcterms:created>
  <dcterms:modified xsi:type="dcterms:W3CDTF">2017-02-02T06:00:00Z</dcterms:modified>
</cp:coreProperties>
</file>